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3469" w:y="2441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844pt;height:598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23810" w:h="16838" w:orient="landscape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455" w:y="2422"/>
        <w:widowControl w:val="0"/>
        <w:rPr>
          <w:sz w:val="2"/>
          <w:szCs w:val="2"/>
        </w:rPr>
      </w:pPr>
      <w:r>
        <w:pict>
          <v:shape id="_x0000_s1027" type="#_x0000_t75" style="width:845pt;height:600pt;">
            <v:imagedata r:id="rId7" r:href="rId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23810" w:h="16838" w:orient="landscape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478" w:y="2456"/>
        <w:widowControl w:val="0"/>
        <w:rPr>
          <w:sz w:val="2"/>
          <w:szCs w:val="2"/>
        </w:rPr>
      </w:pPr>
      <w:r>
        <w:pict>
          <v:shape id="_x0000_s1028" type="#_x0000_t75" style="width:843pt;height:597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23810" w:h="16838" w:orient="landscape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481" w:y="2501"/>
        <w:widowControl w:val="0"/>
        <w:rPr>
          <w:sz w:val="2"/>
          <w:szCs w:val="2"/>
        </w:rPr>
      </w:pPr>
      <w:r>
        <w:pict>
          <v:shape id="_x0000_s1029" type="#_x0000_t75" style="width:842pt;height:592pt;">
            <v:imagedata r:id="rId11" r:href="rId1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23810" w:h="16838" w:orient="landscape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487" w:y="2548"/>
        <w:widowControl w:val="0"/>
        <w:rPr>
          <w:sz w:val="2"/>
          <w:szCs w:val="2"/>
        </w:rPr>
      </w:pPr>
      <w:r>
        <w:pict>
          <v:shape id="_x0000_s1030" type="#_x0000_t75" style="width:842pt;height:587pt;">
            <v:imagedata r:id="rId13" r:href="rId14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23810" w:h="16838" w:orient="landscape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/Relationships>
</file>