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ACA" w:rsidRPr="00E97B8C" w:rsidRDefault="00D51ACA" w:rsidP="00E97B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ПРОГРАММЫ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52"/>
        <w:gridCol w:w="6350"/>
      </w:tblGrid>
      <w:tr w:rsidR="00D43663" w:rsidRPr="00E97B8C" w:rsidTr="00E97B8C">
        <w:trPr>
          <w:trHeight w:val="324"/>
        </w:trPr>
        <w:tc>
          <w:tcPr>
            <w:tcW w:w="3852" w:type="dxa"/>
          </w:tcPr>
          <w:p w:rsidR="00D43663" w:rsidRPr="00E97B8C" w:rsidRDefault="00D43663" w:rsidP="003970BC">
            <w:pPr>
              <w:pStyle w:val="TableParagraph"/>
              <w:spacing w:line="304" w:lineRule="exact"/>
              <w:ind w:left="273"/>
              <w:rPr>
                <w:rFonts w:ascii="Times New Roman" w:hAnsi="Times New Roman" w:cs="Times New Roman"/>
                <w:sz w:val="28"/>
                <w:szCs w:val="28"/>
              </w:rPr>
            </w:pPr>
            <w:r w:rsidRPr="00E97B8C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  <w:r w:rsidRPr="00E97B8C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</w:rPr>
              <w:t>несовершеннолетнего</w:t>
            </w:r>
          </w:p>
        </w:tc>
        <w:tc>
          <w:tcPr>
            <w:tcW w:w="6350" w:type="dxa"/>
          </w:tcPr>
          <w:p w:rsidR="00D43663" w:rsidRPr="00F045D4" w:rsidRDefault="00D43663" w:rsidP="00D436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D43663" w:rsidRPr="00E97B8C" w:rsidRDefault="00D43663" w:rsidP="003970BC">
            <w:pPr>
              <w:pStyle w:val="TableParagraph"/>
              <w:spacing w:line="304" w:lineRule="exact"/>
              <w:ind w:left="27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43663" w:rsidRPr="00E97B8C" w:rsidTr="00E97B8C">
        <w:trPr>
          <w:trHeight w:val="321"/>
        </w:trPr>
        <w:tc>
          <w:tcPr>
            <w:tcW w:w="3852" w:type="dxa"/>
          </w:tcPr>
          <w:p w:rsidR="00D43663" w:rsidRPr="00E97B8C" w:rsidRDefault="00D43663" w:rsidP="003970BC">
            <w:pPr>
              <w:pStyle w:val="TableParagraph"/>
              <w:spacing w:line="301" w:lineRule="exact"/>
              <w:ind w:left="273"/>
              <w:rPr>
                <w:rFonts w:ascii="Times New Roman" w:hAnsi="Times New Roman" w:cs="Times New Roman"/>
                <w:sz w:val="28"/>
                <w:szCs w:val="28"/>
              </w:rPr>
            </w:pPr>
            <w:r w:rsidRPr="00E97B8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E97B8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6350" w:type="dxa"/>
          </w:tcPr>
          <w:p w:rsidR="00D43663" w:rsidRPr="007B304C" w:rsidRDefault="002E254F" w:rsidP="00D43663">
            <w:pPr>
              <w:pStyle w:val="TableParagraph"/>
              <w:spacing w:line="301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21</w:t>
            </w:r>
            <w:r w:rsidR="007B304C" w:rsidRPr="007B304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05</w:t>
            </w:r>
            <w:r w:rsidR="0058400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="00D43663" w:rsidRPr="007B304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.200</w:t>
            </w:r>
            <w:r w:rsidR="00F045D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</w:t>
            </w:r>
            <w:r w:rsidR="00B7192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</w:tr>
      <w:tr w:rsidR="00D43663" w:rsidRPr="00E97B8C" w:rsidTr="00E97B8C">
        <w:trPr>
          <w:trHeight w:val="809"/>
        </w:trPr>
        <w:tc>
          <w:tcPr>
            <w:tcW w:w="3852" w:type="dxa"/>
          </w:tcPr>
          <w:p w:rsidR="00D43663" w:rsidRPr="007B304C" w:rsidRDefault="00D43663" w:rsidP="003970BC">
            <w:pPr>
              <w:pStyle w:val="TableParagraph"/>
              <w:ind w:left="27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30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Основания</w:t>
            </w:r>
            <w:r w:rsidRPr="007B304C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B30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разработки</w:t>
            </w:r>
            <w:r w:rsidRPr="007B304C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B30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ИПС</w:t>
            </w:r>
          </w:p>
        </w:tc>
        <w:tc>
          <w:tcPr>
            <w:tcW w:w="6350" w:type="dxa"/>
          </w:tcPr>
          <w:p w:rsidR="00D43663" w:rsidRPr="00E97B8C" w:rsidRDefault="00D43663" w:rsidP="003970BC">
            <w:pPr>
              <w:pStyle w:val="TableParagraph"/>
              <w:spacing w:line="322" w:lineRule="exact"/>
              <w:ind w:left="1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Результаты</w:t>
            </w:r>
            <w:r w:rsidRPr="00E97B8C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СПТ</w:t>
            </w:r>
          </w:p>
          <w:p w:rsidR="00D43663" w:rsidRPr="007B304C" w:rsidRDefault="00D43663" w:rsidP="003970BC">
            <w:pPr>
              <w:pStyle w:val="TableParagraph"/>
              <w:spacing w:line="303" w:lineRule="exact"/>
              <w:ind w:left="1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43663" w:rsidRPr="00E97B8C" w:rsidTr="00E97B8C">
        <w:trPr>
          <w:trHeight w:val="1286"/>
        </w:trPr>
        <w:tc>
          <w:tcPr>
            <w:tcW w:w="3852" w:type="dxa"/>
          </w:tcPr>
          <w:p w:rsidR="00D43663" w:rsidRPr="007B304C" w:rsidRDefault="00D43663" w:rsidP="003970BC">
            <w:pPr>
              <w:pStyle w:val="TableParagraph"/>
              <w:ind w:left="273" w:right="8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30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Проблемы</w:t>
            </w:r>
            <w:r w:rsidRPr="007B304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B30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несовершеннолетнего и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B304C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7B30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семьи</w:t>
            </w:r>
          </w:p>
        </w:tc>
        <w:tc>
          <w:tcPr>
            <w:tcW w:w="6350" w:type="dxa"/>
          </w:tcPr>
          <w:p w:rsidR="00D43663" w:rsidRPr="00E97B8C" w:rsidRDefault="00D43663" w:rsidP="003970BC">
            <w:pPr>
              <w:pStyle w:val="TableParagraph"/>
              <w:spacing w:line="322" w:lineRule="exact"/>
              <w:ind w:left="108" w:right="999" w:firstLine="6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высочайшая вероятность  рискового поведения </w:t>
            </w:r>
          </w:p>
        </w:tc>
      </w:tr>
      <w:tr w:rsidR="00D43663" w:rsidRPr="00E97B8C" w:rsidTr="00E97B8C">
        <w:trPr>
          <w:trHeight w:val="644"/>
        </w:trPr>
        <w:tc>
          <w:tcPr>
            <w:tcW w:w="3852" w:type="dxa"/>
          </w:tcPr>
          <w:p w:rsidR="00D43663" w:rsidRPr="00E97B8C" w:rsidRDefault="00D43663" w:rsidP="003970BC">
            <w:pPr>
              <w:pStyle w:val="TableParagraph"/>
              <w:spacing w:line="321" w:lineRule="exact"/>
              <w:ind w:left="273"/>
              <w:rPr>
                <w:rFonts w:ascii="Times New Roman" w:hAnsi="Times New Roman" w:cs="Times New Roman"/>
                <w:sz w:val="28"/>
                <w:szCs w:val="28"/>
              </w:rPr>
            </w:pPr>
            <w:r w:rsidRPr="00E97B8C">
              <w:rPr>
                <w:rFonts w:ascii="Times New Roman" w:hAnsi="Times New Roman" w:cs="Times New Roman"/>
                <w:sz w:val="28"/>
                <w:szCs w:val="28"/>
              </w:rPr>
              <w:t>Общая</w:t>
            </w:r>
            <w:r w:rsidRPr="00E97B8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 w:rsidRPr="00E97B8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</w:rPr>
              <w:t>работы:</w:t>
            </w:r>
          </w:p>
        </w:tc>
        <w:tc>
          <w:tcPr>
            <w:tcW w:w="6350" w:type="dxa"/>
          </w:tcPr>
          <w:p w:rsidR="00D43663" w:rsidRPr="00E97B8C" w:rsidRDefault="00D43663" w:rsidP="003970BC">
            <w:pPr>
              <w:pStyle w:val="TableParagraph"/>
              <w:spacing w:line="322" w:lineRule="exact"/>
              <w:ind w:left="108" w:right="11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Снижение</w:t>
            </w:r>
            <w:r w:rsidRPr="00E97B8C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факторов</w:t>
            </w:r>
            <w:r w:rsidRPr="00E97B8C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риска</w:t>
            </w:r>
            <w:r w:rsidRPr="00E97B8C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формирования </w:t>
            </w:r>
            <w:r w:rsidRPr="00E97B8C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зависимого поведения</w:t>
            </w:r>
          </w:p>
        </w:tc>
      </w:tr>
      <w:tr w:rsidR="00D43663" w:rsidRPr="00E97B8C" w:rsidTr="00E97B8C">
        <w:trPr>
          <w:trHeight w:val="2995"/>
        </w:trPr>
        <w:tc>
          <w:tcPr>
            <w:tcW w:w="3852" w:type="dxa"/>
            <w:tcBorders>
              <w:bottom w:val="single" w:sz="4" w:space="0" w:color="auto"/>
            </w:tcBorders>
          </w:tcPr>
          <w:p w:rsidR="00D43663" w:rsidRPr="00E97B8C" w:rsidRDefault="00D43663" w:rsidP="003970BC">
            <w:pPr>
              <w:pStyle w:val="TableParagraph"/>
              <w:ind w:left="273"/>
              <w:rPr>
                <w:rFonts w:ascii="Times New Roman" w:hAnsi="Times New Roman" w:cs="Times New Roman"/>
                <w:sz w:val="28"/>
                <w:szCs w:val="28"/>
              </w:rPr>
            </w:pPr>
            <w:r w:rsidRPr="00E97B8C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r w:rsidRPr="00E97B8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350" w:type="dxa"/>
            <w:tcBorders>
              <w:bottom w:val="single" w:sz="4" w:space="0" w:color="auto"/>
            </w:tcBorders>
          </w:tcPr>
          <w:p w:rsidR="00D43663" w:rsidRPr="00E97B8C" w:rsidRDefault="00D43663" w:rsidP="00D43663">
            <w:pPr>
              <w:pStyle w:val="TableParagraph"/>
              <w:numPr>
                <w:ilvl w:val="0"/>
                <w:numId w:val="7"/>
              </w:numPr>
              <w:tabs>
                <w:tab w:val="left" w:pos="413"/>
              </w:tabs>
              <w:ind w:right="287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Обучение</w:t>
            </w:r>
            <w:r w:rsidRPr="00E97B8C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навыкам</w:t>
            </w:r>
            <w:r w:rsidRPr="00E97B8C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конструктивного</w:t>
            </w:r>
            <w:r w:rsidRPr="00E97B8C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общения</w:t>
            </w:r>
            <w:r w:rsidRPr="00E97B8C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 взрослыми</w:t>
            </w:r>
            <w:r w:rsidRPr="00E97B8C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сверстниками.</w:t>
            </w:r>
          </w:p>
          <w:p w:rsidR="00D43663" w:rsidRPr="00E97B8C" w:rsidRDefault="00D43663" w:rsidP="00D43663">
            <w:pPr>
              <w:pStyle w:val="TableParagraph"/>
              <w:numPr>
                <w:ilvl w:val="0"/>
                <w:numId w:val="7"/>
              </w:numPr>
              <w:tabs>
                <w:tab w:val="left" w:pos="414"/>
              </w:tabs>
              <w:spacing w:line="321" w:lineRule="exact"/>
              <w:ind w:left="413" w:hanging="30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</w:t>
            </w:r>
            <w:r w:rsidRPr="00E97B8C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устойчивости</w:t>
            </w:r>
            <w:r w:rsidRPr="00E97B8C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E97B8C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внешним</w:t>
            </w:r>
            <w:r w:rsidRPr="00E97B8C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влияниям.</w:t>
            </w:r>
          </w:p>
          <w:p w:rsidR="00D43663" w:rsidRPr="00E97B8C" w:rsidRDefault="00D43663" w:rsidP="00D43663">
            <w:pPr>
              <w:pStyle w:val="TableParagraph"/>
              <w:numPr>
                <w:ilvl w:val="0"/>
                <w:numId w:val="7"/>
              </w:numPr>
              <w:tabs>
                <w:tab w:val="left" w:pos="414"/>
              </w:tabs>
              <w:spacing w:line="322" w:lineRule="exact"/>
              <w:ind w:left="413" w:hanging="306"/>
              <w:rPr>
                <w:rFonts w:ascii="Times New Roman" w:hAnsi="Times New Roman" w:cs="Times New Roman"/>
                <w:sz w:val="28"/>
                <w:szCs w:val="28"/>
              </w:rPr>
            </w:pPr>
            <w:r w:rsidRPr="00E97B8C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Pr="00E97B8C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</w:rPr>
              <w:t>саморегуляции,</w:t>
            </w:r>
            <w:r w:rsidRPr="00E97B8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</w:rPr>
              <w:t>контроля.</w:t>
            </w:r>
          </w:p>
          <w:p w:rsidR="00D43663" w:rsidRPr="00E97B8C" w:rsidRDefault="00D43663" w:rsidP="00D43663">
            <w:pPr>
              <w:pStyle w:val="TableParagraph"/>
              <w:numPr>
                <w:ilvl w:val="0"/>
                <w:numId w:val="7"/>
              </w:numPr>
              <w:tabs>
                <w:tab w:val="left" w:pos="414"/>
              </w:tabs>
              <w:ind w:right="357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</w:t>
            </w:r>
            <w:r w:rsidRPr="00E97B8C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круга</w:t>
            </w:r>
            <w:r w:rsidRPr="00E97B8C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социально-приемлемых</w:t>
            </w:r>
            <w:r w:rsidRPr="00E97B8C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интересов</w:t>
            </w:r>
            <w:r w:rsidRPr="00E97B8C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через</w:t>
            </w:r>
            <w:r w:rsidRPr="00E97B8C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вовлечение</w:t>
            </w:r>
            <w:r w:rsidRPr="00E97B8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 внеурочную</w:t>
            </w:r>
          </w:p>
          <w:p w:rsidR="00D43663" w:rsidRPr="00E97B8C" w:rsidRDefault="00D43663" w:rsidP="003970BC">
            <w:pPr>
              <w:pStyle w:val="TableParagraph"/>
              <w:spacing w:before="1" w:line="301" w:lineRule="exact"/>
              <w:ind w:left="1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деятельность.</w:t>
            </w:r>
            <w:r w:rsidR="00E97B8C"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5) Информирование о возможностях</w:t>
            </w:r>
            <w:r w:rsidR="00E97B8C" w:rsidRPr="00E97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E97B8C"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психологической помощи несовершеннолетнему</w:t>
            </w:r>
            <w:r w:rsidR="00E97B8C" w:rsidRPr="00E97B8C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="00E97B8C"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E97B8C" w:rsidRPr="00E97B8C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="00E97B8C"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сложных</w:t>
            </w:r>
            <w:r w:rsidR="00E97B8C" w:rsidRPr="00E97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E97B8C"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ситуациях</w:t>
            </w:r>
          </w:p>
        </w:tc>
      </w:tr>
      <w:tr w:rsidR="00E97B8C" w:rsidRPr="00E97B8C" w:rsidTr="00E97B8C">
        <w:trPr>
          <w:trHeight w:val="1200"/>
        </w:trPr>
        <w:tc>
          <w:tcPr>
            <w:tcW w:w="3852" w:type="dxa"/>
            <w:tcBorders>
              <w:top w:val="single" w:sz="4" w:space="0" w:color="auto"/>
              <w:bottom w:val="single" w:sz="4" w:space="0" w:color="auto"/>
            </w:tcBorders>
          </w:tcPr>
          <w:p w:rsidR="00E97B8C" w:rsidRPr="00E97B8C" w:rsidRDefault="00E97B8C" w:rsidP="003970BC">
            <w:pPr>
              <w:pStyle w:val="TableParagraph"/>
              <w:ind w:left="273" w:right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E97B8C"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  <w:r w:rsidRPr="00E97B8C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7B8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несовершеннолетнего</w:t>
            </w:r>
          </w:p>
        </w:tc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</w:tcPr>
          <w:p w:rsidR="00E97B8C" w:rsidRPr="00E97B8C" w:rsidRDefault="00E97B8C" w:rsidP="003970BC">
            <w:pPr>
              <w:pStyle w:val="TableParagraph"/>
              <w:numPr>
                <w:ilvl w:val="0"/>
                <w:numId w:val="6"/>
              </w:numPr>
              <w:tabs>
                <w:tab w:val="left" w:pos="414"/>
              </w:tabs>
              <w:spacing w:line="322" w:lineRule="exact"/>
              <w:ind w:hanging="30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Готовность</w:t>
            </w:r>
            <w:r w:rsidRPr="00E97B8C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родителей</w:t>
            </w:r>
            <w:r w:rsidRPr="00E97B8C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участвовать</w:t>
            </w:r>
            <w:r w:rsidRPr="00E97B8C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97B8C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помощи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97B8C" w:rsidRPr="00E97B8C" w:rsidRDefault="00E97B8C" w:rsidP="003970BC">
            <w:pPr>
              <w:pStyle w:val="TableParagraph"/>
              <w:numPr>
                <w:ilvl w:val="0"/>
                <w:numId w:val="6"/>
              </w:numPr>
              <w:tabs>
                <w:tab w:val="left" w:pos="414"/>
              </w:tabs>
              <w:spacing w:line="242" w:lineRule="auto"/>
              <w:ind w:left="108" w:right="1733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Готовность</w:t>
            </w:r>
            <w:r w:rsidRPr="00E97B8C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несовершеннолетнего</w:t>
            </w:r>
            <w:r w:rsidRPr="00E97B8C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сотрудничать</w:t>
            </w:r>
            <w:r w:rsidRPr="00E97B8C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</w:t>
            </w:r>
            <w:r w:rsidRPr="00E97B8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специалистами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97B8C" w:rsidRPr="00E97B8C" w:rsidRDefault="00E97B8C" w:rsidP="003970BC">
            <w:pPr>
              <w:pStyle w:val="TableParagraph"/>
              <w:numPr>
                <w:ilvl w:val="0"/>
                <w:numId w:val="6"/>
              </w:numPr>
              <w:tabs>
                <w:tab w:val="left" w:pos="414"/>
              </w:tabs>
              <w:spacing w:line="317" w:lineRule="exact"/>
              <w:ind w:hanging="306"/>
              <w:rPr>
                <w:rFonts w:ascii="Times New Roman" w:hAnsi="Times New Roman" w:cs="Times New Roman"/>
                <w:sz w:val="28"/>
                <w:szCs w:val="28"/>
              </w:rPr>
            </w:pPr>
            <w:r w:rsidRPr="00E97B8C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 w:rsidRPr="00E97B8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</w:rPr>
              <w:t>круга</w:t>
            </w:r>
            <w:r w:rsidRPr="00E97B8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</w:rPr>
              <w:t>близких</w:t>
            </w:r>
            <w:r w:rsidRPr="00E97B8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</w:rPr>
              <w:t>друзей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97B8C" w:rsidRPr="00E97B8C" w:rsidRDefault="00E97B8C" w:rsidP="00E97B8C">
            <w:pPr>
              <w:pStyle w:val="TableParagraph"/>
              <w:tabs>
                <w:tab w:val="left" w:pos="414"/>
              </w:tabs>
              <w:spacing w:line="300" w:lineRule="exact"/>
              <w:ind w:left="4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97B8C" w:rsidRPr="00E97B8C" w:rsidTr="00E97B8C">
        <w:trPr>
          <w:trHeight w:val="1170"/>
        </w:trPr>
        <w:tc>
          <w:tcPr>
            <w:tcW w:w="3852" w:type="dxa"/>
            <w:tcBorders>
              <w:top w:val="single" w:sz="4" w:space="0" w:color="auto"/>
              <w:bottom w:val="single" w:sz="4" w:space="0" w:color="auto"/>
            </w:tcBorders>
          </w:tcPr>
          <w:p w:rsidR="00E97B8C" w:rsidRPr="00E97B8C" w:rsidRDefault="00E97B8C" w:rsidP="003970BC">
            <w:pPr>
              <w:pStyle w:val="TableParagraph"/>
              <w:spacing w:before="2"/>
              <w:ind w:left="273" w:right="33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Критерии результативности</w:t>
            </w:r>
            <w:r w:rsidRPr="00E97B8C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 (по показателям</w:t>
            </w:r>
            <w:r w:rsidRPr="00E97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психологической</w:t>
            </w:r>
            <w:r w:rsidRPr="00E97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диагностики)</w:t>
            </w:r>
          </w:p>
        </w:tc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</w:tcPr>
          <w:p w:rsidR="00E97B8C" w:rsidRPr="00E97B8C" w:rsidRDefault="00E97B8C" w:rsidP="003970BC">
            <w:pPr>
              <w:pStyle w:val="TableParagraph"/>
              <w:numPr>
                <w:ilvl w:val="0"/>
                <w:numId w:val="5"/>
              </w:numPr>
              <w:tabs>
                <w:tab w:val="left" w:pos="413"/>
              </w:tabs>
              <w:spacing w:before="2"/>
              <w:rPr>
                <w:rFonts w:ascii="Times New Roman" w:hAnsi="Times New Roman" w:cs="Times New Roman"/>
                <w:sz w:val="28"/>
                <w:szCs w:val="28"/>
              </w:rPr>
            </w:pPr>
            <w:r w:rsidRPr="00E97B8C">
              <w:rPr>
                <w:rFonts w:ascii="Times New Roman" w:hAnsi="Times New Roman" w:cs="Times New Roman"/>
                <w:sz w:val="28"/>
                <w:szCs w:val="28"/>
              </w:rPr>
              <w:t>Изменение</w:t>
            </w:r>
            <w:r w:rsidRPr="00E97B8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  <w:r w:rsidRPr="00E97B8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</w:rPr>
              <w:t>ФР</w:t>
            </w:r>
            <w:r w:rsidRPr="00E97B8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97B8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</w:rPr>
              <w:t>ФЗ</w:t>
            </w:r>
          </w:p>
          <w:p w:rsidR="00E97B8C" w:rsidRPr="00E97B8C" w:rsidRDefault="00E97B8C" w:rsidP="003970BC">
            <w:pPr>
              <w:pStyle w:val="TableParagraph"/>
              <w:numPr>
                <w:ilvl w:val="0"/>
                <w:numId w:val="5"/>
              </w:numPr>
              <w:tabs>
                <w:tab w:val="left" w:pos="414"/>
              </w:tabs>
              <w:ind w:left="108" w:right="575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Расширение круга интересов. Вовлечение в </w:t>
            </w:r>
            <w:r w:rsidRPr="00E97B8C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продуктивную</w:t>
            </w:r>
            <w:r w:rsidRPr="00E97B8C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деятельность</w:t>
            </w:r>
          </w:p>
          <w:p w:rsidR="00E97B8C" w:rsidRPr="00E97B8C" w:rsidRDefault="00E97B8C" w:rsidP="003970BC">
            <w:pPr>
              <w:pStyle w:val="TableParagraph"/>
              <w:numPr>
                <w:ilvl w:val="0"/>
                <w:numId w:val="5"/>
              </w:numPr>
              <w:tabs>
                <w:tab w:val="left" w:pos="414"/>
              </w:tabs>
              <w:spacing w:line="322" w:lineRule="exact"/>
              <w:ind w:left="108" w:right="1353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97B8C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поведении</w:t>
            </w:r>
            <w:r w:rsidRPr="00E97B8C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E97B8C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уменьшение</w:t>
            </w:r>
            <w:r w:rsidRPr="00E97B8C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эпизодов </w:t>
            </w:r>
            <w:r w:rsidRPr="00E97B8C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агрессивного поведения, конфликтов с</w:t>
            </w:r>
            <w:r w:rsidRPr="00E97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родителями</w:t>
            </w:r>
          </w:p>
        </w:tc>
      </w:tr>
      <w:tr w:rsidR="00E97B8C" w:rsidRPr="00E97B8C" w:rsidTr="00E97B8C">
        <w:trPr>
          <w:trHeight w:val="900"/>
        </w:trPr>
        <w:tc>
          <w:tcPr>
            <w:tcW w:w="3852" w:type="dxa"/>
            <w:tcBorders>
              <w:top w:val="single" w:sz="4" w:space="0" w:color="auto"/>
              <w:bottom w:val="single" w:sz="4" w:space="0" w:color="auto"/>
            </w:tcBorders>
          </w:tcPr>
          <w:p w:rsidR="00E97B8C" w:rsidRPr="00E97B8C" w:rsidRDefault="00E97B8C" w:rsidP="003970BC">
            <w:pPr>
              <w:pStyle w:val="TableParagraph"/>
              <w:spacing w:line="301" w:lineRule="exact"/>
              <w:ind w:left="273"/>
              <w:rPr>
                <w:rFonts w:ascii="Times New Roman" w:hAnsi="Times New Roman" w:cs="Times New Roman"/>
                <w:sz w:val="28"/>
                <w:szCs w:val="28"/>
              </w:rPr>
            </w:pPr>
            <w:r w:rsidRPr="00E97B8C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r w:rsidRPr="00E97B8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</w:tcPr>
          <w:p w:rsidR="00E97B8C" w:rsidRPr="007B304C" w:rsidRDefault="00E97B8C" w:rsidP="003970BC">
            <w:pPr>
              <w:pStyle w:val="TableParagraph"/>
              <w:spacing w:line="301" w:lineRule="exact"/>
              <w:ind w:left="1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30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7B304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B30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месяцев</w:t>
            </w:r>
            <w:r w:rsidR="007B30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(с 1 декабря 2023 г. по 1 июля 2024г.</w:t>
            </w:r>
            <w:r w:rsidR="00FF39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E97B8C" w:rsidRPr="00E97B8C" w:rsidTr="00E97B8C">
        <w:trPr>
          <w:trHeight w:val="1035"/>
        </w:trPr>
        <w:tc>
          <w:tcPr>
            <w:tcW w:w="3852" w:type="dxa"/>
            <w:tcBorders>
              <w:top w:val="single" w:sz="4" w:space="0" w:color="auto"/>
            </w:tcBorders>
          </w:tcPr>
          <w:p w:rsidR="00E97B8C" w:rsidRPr="007B304C" w:rsidRDefault="00E97B8C" w:rsidP="003970BC">
            <w:pPr>
              <w:pStyle w:val="TableParagraph"/>
              <w:spacing w:line="301" w:lineRule="exact"/>
              <w:ind w:left="27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30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Куратор</w:t>
            </w:r>
            <w:r w:rsidRPr="007B304C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B30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ИПС</w:t>
            </w:r>
          </w:p>
        </w:tc>
        <w:tc>
          <w:tcPr>
            <w:tcW w:w="6350" w:type="dxa"/>
            <w:tcBorders>
              <w:top w:val="single" w:sz="4" w:space="0" w:color="auto"/>
            </w:tcBorders>
          </w:tcPr>
          <w:p w:rsidR="00E97B8C" w:rsidRPr="007B304C" w:rsidRDefault="00E97B8C" w:rsidP="003970BC">
            <w:pPr>
              <w:pStyle w:val="TableParagraph"/>
              <w:spacing w:line="301" w:lineRule="exact"/>
              <w:ind w:left="1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30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Педагог-психолог</w:t>
            </w:r>
            <w:r w:rsidRPr="007B304C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7B30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7B30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ОУ</w:t>
            </w:r>
            <w:r w:rsidRPr="007B304C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B30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E97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БМК</w:t>
            </w:r>
            <w:r w:rsidRPr="007B30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</w:tbl>
    <w:p w:rsidR="00D43663" w:rsidRDefault="00D43663" w:rsidP="00D43663">
      <w:pPr>
        <w:pStyle w:val="a8"/>
        <w:rPr>
          <w:b/>
          <w:i/>
          <w:sz w:val="7"/>
        </w:rPr>
      </w:pPr>
    </w:p>
    <w:p w:rsidR="00D51ACA" w:rsidRPr="00D51ACA" w:rsidRDefault="00D51ACA" w:rsidP="00D5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1ACA" w:rsidRPr="00D51ACA" w:rsidRDefault="00D51ACA" w:rsidP="00D5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2288" w:rsidRDefault="000D2288" w:rsidP="00D5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2288" w:rsidRDefault="000D2288" w:rsidP="00D5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84A" w:rsidRDefault="006F084A" w:rsidP="00D5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84A" w:rsidRDefault="006F084A" w:rsidP="00D5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84A" w:rsidRDefault="006F084A" w:rsidP="00D5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84A" w:rsidRDefault="006F084A" w:rsidP="00D5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84A" w:rsidRDefault="006F084A" w:rsidP="00D5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1ACA" w:rsidRPr="00D51ACA" w:rsidRDefault="00D51ACA" w:rsidP="00D5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1A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Нормативно-правовое обеспечение программы</w:t>
      </w:r>
    </w:p>
    <w:p w:rsidR="00D51ACA" w:rsidRPr="00D51ACA" w:rsidRDefault="00D51ACA" w:rsidP="007B304C">
      <w:pPr>
        <w:spacing w:after="0" w:line="240" w:lineRule="auto"/>
        <w:ind w:left="284" w:right="2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Нормативно-правовой базой для разработки программы адаптации первокурсников являются следующие документы:</w:t>
      </w:r>
    </w:p>
    <w:p w:rsidR="00D947FD" w:rsidRDefault="00D51ACA" w:rsidP="007B304C">
      <w:pPr>
        <w:spacing w:after="0" w:line="240" w:lineRule="auto"/>
        <w:ind w:left="284" w:right="2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B55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«Об образовании</w:t>
      </w:r>
      <w:r w:rsidR="00D947FD">
        <w:rPr>
          <w:rFonts w:ascii="Times New Roman" w:eastAsia="Times New Roman" w:hAnsi="Times New Roman" w:cs="Times New Roman"/>
          <w:sz w:val="28"/>
          <w:szCs w:val="28"/>
          <w:lang w:eastAsia="ru-RU"/>
        </w:rPr>
        <w:t>» №273 ФЗ от 29.12.2012;</w:t>
      </w:r>
    </w:p>
    <w:p w:rsidR="00D947FD" w:rsidRDefault="00D947FD" w:rsidP="007B304C">
      <w:pPr>
        <w:spacing w:after="0" w:line="240" w:lineRule="auto"/>
        <w:ind w:left="284" w:right="2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2.Федеральный закон от 24.06.1999 №120-ФЗ «Об основах системы профилактики безнадзорности и правонарушений несовершеннолетних;</w:t>
      </w:r>
    </w:p>
    <w:p w:rsidR="00D947FD" w:rsidRDefault="00D947FD" w:rsidP="007B304C">
      <w:pPr>
        <w:spacing w:after="0" w:line="240" w:lineRule="auto"/>
        <w:ind w:left="284" w:right="2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3.Указ президента РФ от 09.06.2010 г.№690 (ред. от 23 февраля 2018 г.) «Об утверждении Стратегии государственной антинаркотической политики Российской Федерации до 2020 года.</w:t>
      </w:r>
    </w:p>
    <w:p w:rsidR="00D51ACA" w:rsidRPr="00D51ACA" w:rsidRDefault="00D947FD" w:rsidP="007B304C">
      <w:pPr>
        <w:spacing w:after="0" w:line="240" w:lineRule="auto"/>
        <w:ind w:left="284" w:right="2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</w:t>
      </w:r>
      <w:r w:rsidR="00D51ACA" w:rsidRPr="00D51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 </w:t>
      </w:r>
      <w:r w:rsidR="00D51ACA">
        <w:rPr>
          <w:rFonts w:ascii="Times New Roman" w:eastAsia="Times New Roman" w:hAnsi="Times New Roman" w:cs="Times New Roman"/>
          <w:sz w:val="28"/>
          <w:szCs w:val="28"/>
          <w:lang w:eastAsia="ru-RU"/>
        </w:rPr>
        <w:t>ГБПОУ «</w:t>
      </w:r>
      <w:r w:rsidR="00EF51B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Байкальский многопрофильный колледж</w:t>
      </w:r>
      <w:r w:rsidR="00D51AC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51ACA" w:rsidRDefault="00D947FD" w:rsidP="007B304C">
      <w:pPr>
        <w:spacing w:after="0" w:line="240" w:lineRule="auto"/>
        <w:ind w:left="284" w:right="2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5.</w:t>
      </w:r>
      <w:r w:rsidR="00524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Концепция воспитания обучающихся </w:t>
      </w:r>
      <w:r w:rsidR="00EF5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колледже </w:t>
      </w:r>
      <w:r w:rsidR="009138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2023-2024</w:t>
      </w:r>
      <w:r w:rsidR="00524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D51ACA" w:rsidRPr="00D51AC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A7ACD" w:rsidRDefault="007A7ACD" w:rsidP="007B304C">
      <w:pPr>
        <w:spacing w:after="0" w:line="240" w:lineRule="auto"/>
        <w:ind w:left="284" w:right="2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ACD" w:rsidRPr="000D2288" w:rsidRDefault="007A7ACD" w:rsidP="007A7ACD">
      <w:pPr>
        <w:pStyle w:val="Heading1"/>
        <w:ind w:left="4458" w:right="977" w:hanging="3351"/>
        <w:rPr>
          <w:bCs w:val="0"/>
          <w:sz w:val="28"/>
          <w:szCs w:val="28"/>
          <w:lang w:eastAsia="ru-RU"/>
        </w:rPr>
      </w:pPr>
      <w:r w:rsidRPr="000D2288">
        <w:rPr>
          <w:bCs w:val="0"/>
          <w:sz w:val="28"/>
          <w:szCs w:val="28"/>
          <w:lang w:eastAsia="ru-RU"/>
        </w:rPr>
        <w:t>Мониторинг эмоционального состояния и контроль реализации программы</w:t>
      </w:r>
    </w:p>
    <w:p w:rsidR="007A7ACD" w:rsidRPr="000D2288" w:rsidRDefault="007A7ACD" w:rsidP="00E51037">
      <w:pPr>
        <w:pStyle w:val="a8"/>
        <w:ind w:left="522" w:right="390" w:firstLine="707"/>
        <w:jc w:val="both"/>
        <w:rPr>
          <w:sz w:val="28"/>
          <w:szCs w:val="28"/>
        </w:rPr>
      </w:pPr>
      <w:r w:rsidRPr="000D2288">
        <w:rPr>
          <w:sz w:val="28"/>
          <w:szCs w:val="28"/>
        </w:rPr>
        <w:t>Для оценки эмоционального состояния и оценки эффективности реализации программы используются следующие методики:</w:t>
      </w:r>
    </w:p>
    <w:p w:rsidR="007A7ACD" w:rsidRPr="000D2288" w:rsidRDefault="007A7ACD" w:rsidP="00E51037">
      <w:pPr>
        <w:pStyle w:val="ac"/>
        <w:numPr>
          <w:ilvl w:val="0"/>
          <w:numId w:val="3"/>
        </w:numPr>
        <w:tabs>
          <w:tab w:val="left" w:pos="1242"/>
        </w:tabs>
        <w:spacing w:line="341" w:lineRule="exact"/>
        <w:ind w:left="1242" w:hanging="361"/>
        <w:rPr>
          <w:sz w:val="28"/>
          <w:szCs w:val="28"/>
          <w:lang w:eastAsia="ru-RU"/>
        </w:rPr>
      </w:pPr>
      <w:r w:rsidRPr="000D2288">
        <w:rPr>
          <w:sz w:val="28"/>
          <w:szCs w:val="28"/>
          <w:lang w:eastAsia="ru-RU"/>
        </w:rPr>
        <w:t>Методика самооценки психических состояний (по Г. Айзенку);</w:t>
      </w:r>
    </w:p>
    <w:p w:rsidR="007A7ACD" w:rsidRPr="000D2288" w:rsidRDefault="00477EBB" w:rsidP="00E51037">
      <w:pPr>
        <w:pStyle w:val="ac"/>
        <w:numPr>
          <w:ilvl w:val="0"/>
          <w:numId w:val="3"/>
        </w:numPr>
        <w:tabs>
          <w:tab w:val="left" w:pos="1242"/>
        </w:tabs>
        <w:spacing w:line="342" w:lineRule="exact"/>
        <w:ind w:left="1242" w:hanging="361"/>
        <w:rPr>
          <w:sz w:val="28"/>
          <w:szCs w:val="28"/>
          <w:lang w:eastAsia="ru-RU"/>
        </w:rPr>
      </w:pPr>
      <w:r w:rsidRPr="000D2288">
        <w:rPr>
          <w:sz w:val="28"/>
          <w:szCs w:val="28"/>
          <w:lang w:eastAsia="ru-RU"/>
        </w:rPr>
        <w:t>Дифференциальные шкалы эмоций(по К.Изарду)</w:t>
      </w:r>
      <w:r w:rsidR="007A7ACD" w:rsidRPr="000D2288">
        <w:rPr>
          <w:sz w:val="28"/>
          <w:szCs w:val="28"/>
          <w:lang w:eastAsia="ru-RU"/>
        </w:rPr>
        <w:t>;</w:t>
      </w:r>
    </w:p>
    <w:p w:rsidR="007A7ACD" w:rsidRPr="000D2288" w:rsidRDefault="00477EBB" w:rsidP="007B304C">
      <w:pPr>
        <w:pStyle w:val="ac"/>
        <w:numPr>
          <w:ilvl w:val="0"/>
          <w:numId w:val="3"/>
        </w:numPr>
        <w:tabs>
          <w:tab w:val="left" w:pos="1241"/>
          <w:tab w:val="left" w:pos="1242"/>
        </w:tabs>
        <w:spacing w:line="342" w:lineRule="exact"/>
        <w:ind w:left="1242" w:right="232" w:hanging="361"/>
        <w:rPr>
          <w:sz w:val="28"/>
          <w:szCs w:val="28"/>
          <w:lang w:eastAsia="ru-RU"/>
        </w:rPr>
      </w:pPr>
      <w:r w:rsidRPr="000D2288">
        <w:rPr>
          <w:sz w:val="28"/>
          <w:szCs w:val="28"/>
          <w:lang w:eastAsia="ru-RU"/>
        </w:rPr>
        <w:t>Методика дифференциальной диагностики депрессивных состояний В.Зунга</w:t>
      </w:r>
      <w:r w:rsidR="007A7ACD" w:rsidRPr="000D2288">
        <w:rPr>
          <w:sz w:val="28"/>
          <w:szCs w:val="28"/>
          <w:lang w:eastAsia="ru-RU"/>
        </w:rPr>
        <w:t>;</w:t>
      </w:r>
    </w:p>
    <w:p w:rsidR="007A7ACD" w:rsidRPr="000D2288" w:rsidRDefault="00477EBB" w:rsidP="00E51037">
      <w:pPr>
        <w:pStyle w:val="ac"/>
        <w:numPr>
          <w:ilvl w:val="0"/>
          <w:numId w:val="3"/>
        </w:numPr>
        <w:tabs>
          <w:tab w:val="left" w:pos="1241"/>
          <w:tab w:val="left" w:pos="1242"/>
          <w:tab w:val="left" w:pos="2669"/>
          <w:tab w:val="left" w:pos="4413"/>
          <w:tab w:val="left" w:pos="6140"/>
          <w:tab w:val="left" w:pos="7625"/>
        </w:tabs>
        <w:ind w:right="105" w:firstLine="359"/>
        <w:rPr>
          <w:sz w:val="28"/>
          <w:szCs w:val="28"/>
          <w:lang w:eastAsia="ru-RU"/>
        </w:rPr>
      </w:pPr>
      <w:r w:rsidRPr="000D2288">
        <w:rPr>
          <w:sz w:val="28"/>
          <w:szCs w:val="28"/>
          <w:lang w:eastAsia="ru-RU"/>
        </w:rPr>
        <w:t>Тест Люшера</w:t>
      </w:r>
      <w:r w:rsidR="007A7ACD" w:rsidRPr="000D2288">
        <w:rPr>
          <w:sz w:val="28"/>
          <w:szCs w:val="28"/>
          <w:lang w:eastAsia="ru-RU"/>
        </w:rPr>
        <w:t>;</w:t>
      </w:r>
    </w:p>
    <w:p w:rsidR="007A7ACD" w:rsidRPr="000D2288" w:rsidRDefault="007A7ACD" w:rsidP="00E51037">
      <w:pPr>
        <w:pStyle w:val="ac"/>
        <w:numPr>
          <w:ilvl w:val="0"/>
          <w:numId w:val="3"/>
        </w:numPr>
        <w:tabs>
          <w:tab w:val="left" w:pos="1241"/>
          <w:tab w:val="left" w:pos="1242"/>
        </w:tabs>
        <w:spacing w:line="340" w:lineRule="exact"/>
        <w:ind w:left="1242" w:hanging="361"/>
        <w:rPr>
          <w:sz w:val="28"/>
          <w:szCs w:val="28"/>
          <w:lang w:eastAsia="ru-RU"/>
        </w:rPr>
      </w:pPr>
      <w:r w:rsidRPr="000D2288">
        <w:rPr>
          <w:sz w:val="28"/>
          <w:szCs w:val="28"/>
          <w:lang w:eastAsia="ru-RU"/>
        </w:rPr>
        <w:t xml:space="preserve"> </w:t>
      </w:r>
      <w:r w:rsidR="00477EBB" w:rsidRPr="000D2288">
        <w:rPr>
          <w:sz w:val="28"/>
          <w:szCs w:val="28"/>
          <w:lang w:eastAsia="ru-RU"/>
        </w:rPr>
        <w:t>С</w:t>
      </w:r>
      <w:r w:rsidRPr="000D2288">
        <w:rPr>
          <w:sz w:val="28"/>
          <w:szCs w:val="28"/>
          <w:lang w:eastAsia="ru-RU"/>
        </w:rPr>
        <w:t>амооценк</w:t>
      </w:r>
      <w:r w:rsidR="00477EBB" w:rsidRPr="000D2288">
        <w:rPr>
          <w:sz w:val="28"/>
          <w:szCs w:val="28"/>
          <w:lang w:eastAsia="ru-RU"/>
        </w:rPr>
        <w:t>а психических состояний Айзенка</w:t>
      </w:r>
      <w:r w:rsidRPr="000D2288">
        <w:rPr>
          <w:sz w:val="28"/>
          <w:szCs w:val="28"/>
          <w:lang w:eastAsia="ru-RU"/>
        </w:rPr>
        <w:t>;</w:t>
      </w:r>
    </w:p>
    <w:p w:rsidR="007A7ACD" w:rsidRPr="000D2288" w:rsidRDefault="00477EBB" w:rsidP="00E51037">
      <w:pPr>
        <w:pStyle w:val="ac"/>
        <w:numPr>
          <w:ilvl w:val="0"/>
          <w:numId w:val="3"/>
        </w:numPr>
        <w:tabs>
          <w:tab w:val="left" w:pos="1241"/>
          <w:tab w:val="left" w:pos="1242"/>
        </w:tabs>
        <w:spacing w:line="342" w:lineRule="exact"/>
        <w:ind w:left="1242" w:hanging="361"/>
        <w:rPr>
          <w:sz w:val="28"/>
          <w:szCs w:val="28"/>
          <w:lang w:eastAsia="ru-RU"/>
        </w:rPr>
      </w:pPr>
      <w:r w:rsidRPr="000D2288">
        <w:rPr>
          <w:sz w:val="28"/>
          <w:szCs w:val="28"/>
          <w:lang w:eastAsia="ru-RU"/>
        </w:rPr>
        <w:t xml:space="preserve">Шкала личностной тревожности Спилберга ( адаптация Ю.Л.Ханина) </w:t>
      </w:r>
      <w:r w:rsidR="007A7ACD" w:rsidRPr="000D2288">
        <w:rPr>
          <w:sz w:val="28"/>
          <w:szCs w:val="28"/>
          <w:lang w:eastAsia="ru-RU"/>
        </w:rPr>
        <w:t>;</w:t>
      </w:r>
    </w:p>
    <w:p w:rsidR="007A7ACD" w:rsidRPr="000D2288" w:rsidRDefault="007A7ACD" w:rsidP="00E51037">
      <w:pPr>
        <w:pStyle w:val="ac"/>
        <w:numPr>
          <w:ilvl w:val="0"/>
          <w:numId w:val="3"/>
        </w:numPr>
        <w:tabs>
          <w:tab w:val="left" w:pos="1241"/>
          <w:tab w:val="left" w:pos="1242"/>
        </w:tabs>
        <w:spacing w:line="342" w:lineRule="exact"/>
        <w:ind w:left="1242" w:hanging="361"/>
        <w:rPr>
          <w:sz w:val="28"/>
          <w:szCs w:val="28"/>
          <w:lang w:eastAsia="ru-RU"/>
        </w:rPr>
      </w:pPr>
      <w:r w:rsidRPr="000D2288">
        <w:rPr>
          <w:sz w:val="28"/>
          <w:szCs w:val="28"/>
          <w:lang w:eastAsia="ru-RU"/>
        </w:rPr>
        <w:t>Опросник акцентуаций характера Леонгарда – Шмишек;</w:t>
      </w:r>
    </w:p>
    <w:p w:rsidR="007A7ACD" w:rsidRPr="000D2288" w:rsidRDefault="007A7ACD" w:rsidP="00E51037">
      <w:pPr>
        <w:pStyle w:val="ac"/>
        <w:numPr>
          <w:ilvl w:val="0"/>
          <w:numId w:val="3"/>
        </w:numPr>
        <w:tabs>
          <w:tab w:val="left" w:pos="1241"/>
          <w:tab w:val="left" w:pos="1242"/>
        </w:tabs>
        <w:spacing w:line="342" w:lineRule="exact"/>
        <w:ind w:left="1242" w:hanging="361"/>
        <w:rPr>
          <w:sz w:val="28"/>
          <w:szCs w:val="28"/>
          <w:lang w:eastAsia="ru-RU"/>
        </w:rPr>
      </w:pPr>
      <w:r w:rsidRPr="000D2288">
        <w:rPr>
          <w:sz w:val="28"/>
          <w:szCs w:val="28"/>
          <w:lang w:eastAsia="ru-RU"/>
        </w:rPr>
        <w:t>Метод психодиагностической беседы;</w:t>
      </w:r>
    </w:p>
    <w:p w:rsidR="00AF19C2" w:rsidRPr="000D2288" w:rsidRDefault="007A7ACD" w:rsidP="00E51037">
      <w:pPr>
        <w:pStyle w:val="ac"/>
        <w:numPr>
          <w:ilvl w:val="0"/>
          <w:numId w:val="3"/>
        </w:numPr>
        <w:tabs>
          <w:tab w:val="left" w:pos="1241"/>
          <w:tab w:val="left" w:pos="1242"/>
        </w:tabs>
        <w:spacing w:line="342" w:lineRule="exact"/>
        <w:ind w:left="1242" w:hanging="361"/>
        <w:rPr>
          <w:sz w:val="28"/>
          <w:szCs w:val="28"/>
          <w:lang w:eastAsia="ru-RU"/>
        </w:rPr>
      </w:pPr>
      <w:r w:rsidRPr="000D2288">
        <w:rPr>
          <w:sz w:val="28"/>
          <w:szCs w:val="28"/>
          <w:lang w:eastAsia="ru-RU"/>
        </w:rPr>
        <w:t>Опросник</w:t>
      </w:r>
      <w:r w:rsidR="00477EBB" w:rsidRPr="000D2288">
        <w:rPr>
          <w:sz w:val="28"/>
          <w:szCs w:val="28"/>
          <w:lang w:eastAsia="ru-RU"/>
        </w:rPr>
        <w:t xml:space="preserve"> для диагностики агрессивных и враждебных реакций Басса- Дарка</w:t>
      </w:r>
    </w:p>
    <w:p w:rsidR="00AF19C2" w:rsidRDefault="00AF19C2" w:rsidP="00D5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288" w:rsidRDefault="000D2288" w:rsidP="00477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2288" w:rsidRDefault="000D2288" w:rsidP="00477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2288" w:rsidRDefault="000D2288" w:rsidP="00477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2288" w:rsidRDefault="000D2288" w:rsidP="00477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2288" w:rsidRDefault="000D2288" w:rsidP="00477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2288" w:rsidRDefault="000D2288" w:rsidP="00477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2288" w:rsidRDefault="000D2288" w:rsidP="00477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2288" w:rsidRDefault="000D2288" w:rsidP="00477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2288" w:rsidRDefault="000D2288" w:rsidP="00477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2288" w:rsidRDefault="000D2288" w:rsidP="00477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2288" w:rsidRDefault="000D2288" w:rsidP="00477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2288" w:rsidRDefault="000D2288" w:rsidP="00477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2288" w:rsidRDefault="000D2288" w:rsidP="00477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2288" w:rsidRDefault="000D2288" w:rsidP="00477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2288" w:rsidRDefault="000D2288" w:rsidP="00477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2288" w:rsidRDefault="000D2288" w:rsidP="00477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7611" w:rsidRDefault="00AB7611" w:rsidP="00631A6F">
      <w:pPr>
        <w:spacing w:before="8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987" w:rsidRDefault="00FF3987" w:rsidP="00631A6F">
      <w:pPr>
        <w:spacing w:before="8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987" w:rsidRDefault="00FF3987" w:rsidP="00631A6F">
      <w:pPr>
        <w:spacing w:before="8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1A6F" w:rsidRPr="00E51037" w:rsidRDefault="00631A6F" w:rsidP="00B71924">
      <w:pPr>
        <w:spacing w:before="8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037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631A6F" w:rsidRPr="00E51037" w:rsidRDefault="00631A6F" w:rsidP="00631A6F">
      <w:pPr>
        <w:pStyle w:val="a8"/>
        <w:rPr>
          <w:b/>
          <w:sz w:val="28"/>
          <w:szCs w:val="28"/>
        </w:rPr>
      </w:pPr>
    </w:p>
    <w:tbl>
      <w:tblPr>
        <w:tblStyle w:val="TableNormal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3260"/>
        <w:gridCol w:w="3402"/>
        <w:gridCol w:w="2126"/>
        <w:gridCol w:w="1276"/>
      </w:tblGrid>
      <w:tr w:rsidR="00631A6F" w:rsidRPr="00E51037" w:rsidTr="007B304C">
        <w:trPr>
          <w:trHeight w:val="967"/>
        </w:trPr>
        <w:tc>
          <w:tcPr>
            <w:tcW w:w="568" w:type="dxa"/>
          </w:tcPr>
          <w:p w:rsidR="00631A6F" w:rsidRPr="00E51037" w:rsidRDefault="00631A6F" w:rsidP="003970BC">
            <w:pPr>
              <w:pStyle w:val="TableParagraph"/>
              <w:ind w:left="278"/>
              <w:rPr>
                <w:rFonts w:ascii="Times New Roman" w:hAnsi="Times New Roman" w:cs="Times New Roman"/>
                <w:sz w:val="28"/>
                <w:szCs w:val="28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631A6F" w:rsidRPr="00E51037" w:rsidRDefault="00631A6F" w:rsidP="003970BC">
            <w:pPr>
              <w:pStyle w:val="TableParagraph"/>
              <w:ind w:left="268" w:right="203" w:firstLine="254"/>
              <w:rPr>
                <w:rFonts w:ascii="Times New Roman" w:hAnsi="Times New Roman" w:cs="Times New Roman"/>
                <w:sz w:val="28"/>
                <w:szCs w:val="28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</w:rPr>
              <w:t>Мероприятие,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  <w:r w:rsidRPr="00E51037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3402" w:type="dxa"/>
          </w:tcPr>
          <w:p w:rsidR="00631A6F" w:rsidRPr="00E51037" w:rsidRDefault="00631A6F" w:rsidP="003970BC">
            <w:pPr>
              <w:pStyle w:val="TableParagraph"/>
              <w:ind w:left="779" w:right="441" w:hanging="276"/>
              <w:rPr>
                <w:rFonts w:ascii="Times New Roman" w:hAnsi="Times New Roman" w:cs="Times New Roman"/>
                <w:sz w:val="28"/>
                <w:szCs w:val="28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</w:rPr>
              <w:t>Планируемый</w:t>
            </w:r>
            <w:r w:rsidRPr="00E51037">
              <w:rPr>
                <w:rFonts w:ascii="Times New Roman" w:hAnsi="Times New Roman" w:cs="Times New Roman"/>
                <w:spacing w:val="-68"/>
                <w:sz w:val="28"/>
                <w:szCs w:val="28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126" w:type="dxa"/>
          </w:tcPr>
          <w:p w:rsidR="00631A6F" w:rsidRPr="00E51037" w:rsidRDefault="00631A6F" w:rsidP="003970BC">
            <w:pPr>
              <w:pStyle w:val="TableParagraph"/>
              <w:ind w:left="971" w:right="127" w:hanging="780"/>
              <w:rPr>
                <w:rFonts w:ascii="Times New Roman" w:hAnsi="Times New Roman" w:cs="Times New Roman"/>
                <w:sz w:val="28"/>
                <w:szCs w:val="28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</w:rPr>
              <w:t>Ответственны</w:t>
            </w:r>
            <w:r w:rsidRPr="00E51037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1276" w:type="dxa"/>
          </w:tcPr>
          <w:p w:rsidR="00631A6F" w:rsidRPr="00E51037" w:rsidRDefault="00631A6F" w:rsidP="003970BC">
            <w:pPr>
              <w:pStyle w:val="TableParagraph"/>
              <w:ind w:left="183" w:right="119" w:hanging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</w:rPr>
              <w:t>реализаци</w:t>
            </w:r>
          </w:p>
          <w:p w:rsidR="00631A6F" w:rsidRPr="00E51037" w:rsidRDefault="00631A6F" w:rsidP="003970BC">
            <w:pPr>
              <w:pStyle w:val="TableParagraph"/>
              <w:spacing w:before="2" w:line="301" w:lineRule="exact"/>
              <w:ind w:lef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631A6F" w:rsidRPr="00E51037" w:rsidTr="007B304C">
        <w:trPr>
          <w:trHeight w:val="2670"/>
        </w:trPr>
        <w:tc>
          <w:tcPr>
            <w:tcW w:w="568" w:type="dxa"/>
            <w:tcBorders>
              <w:bottom w:val="single" w:sz="4" w:space="0" w:color="auto"/>
            </w:tcBorders>
          </w:tcPr>
          <w:p w:rsidR="00631A6F" w:rsidRPr="00E51037" w:rsidRDefault="00631A6F" w:rsidP="003970BC">
            <w:pPr>
              <w:pStyle w:val="TableParagraph"/>
              <w:ind w:left="137"/>
              <w:rPr>
                <w:rFonts w:ascii="Times New Roman" w:hAnsi="Times New Roman" w:cs="Times New Roman"/>
                <w:sz w:val="28"/>
                <w:szCs w:val="28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31A6F" w:rsidRPr="00E51037" w:rsidRDefault="00631A6F" w:rsidP="003970BC">
            <w:pPr>
              <w:pStyle w:val="TableParagraph"/>
              <w:ind w:left="160" w:right="126" w:hanging="1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Включение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несовершеннолетне</w:t>
            </w:r>
            <w:r w:rsidRPr="00E51037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тренинговую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группу по развитию</w:t>
            </w:r>
            <w:r w:rsidRPr="00E51037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навыков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бесконфликтного</w:t>
            </w:r>
          </w:p>
          <w:p w:rsidR="00631A6F" w:rsidRPr="00E51037" w:rsidRDefault="00631A6F" w:rsidP="003970BC">
            <w:pPr>
              <w:pStyle w:val="TableParagraph"/>
              <w:spacing w:line="301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</w:rPr>
              <w:t>общения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631A6F" w:rsidRPr="00E51037" w:rsidRDefault="00631A6F" w:rsidP="003970BC">
            <w:pPr>
              <w:pStyle w:val="TableParagraph"/>
              <w:ind w:left="160" w:right="183" w:hanging="1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Студент освоит навыки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конструктивного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взаимодействия с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окружающими.</w:t>
            </w:r>
          </w:p>
          <w:p w:rsidR="00631A6F" w:rsidRPr="00E51037" w:rsidRDefault="00631A6F" w:rsidP="003970BC">
            <w:pPr>
              <w:pStyle w:val="TableParagraph"/>
              <w:ind w:left="160" w:right="10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Реже станет</w:t>
            </w:r>
            <w:r w:rsidRPr="00E51037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проявление</w:t>
            </w:r>
          </w:p>
          <w:p w:rsidR="00631A6F" w:rsidRPr="00E51037" w:rsidRDefault="00631A6F" w:rsidP="003970BC">
            <w:pPr>
              <w:pStyle w:val="TableParagraph"/>
              <w:spacing w:line="301" w:lineRule="exact"/>
              <w:ind w:left="1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агрессивности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31A6F" w:rsidRPr="00E51037" w:rsidRDefault="009C7DDA" w:rsidP="003970BC">
            <w:pPr>
              <w:pStyle w:val="TableParagraph"/>
              <w:ind w:left="159" w:right="755" w:hanging="17"/>
              <w:rPr>
                <w:rFonts w:ascii="Times New Roman" w:hAnsi="Times New Roman" w:cs="Times New Roman"/>
                <w:sz w:val="28"/>
                <w:szCs w:val="28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 w:rsidRPr="00E51037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31A6F" w:rsidRPr="00E51037" w:rsidRDefault="009C7DDA" w:rsidP="003970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декабрь</w:t>
            </w:r>
          </w:p>
        </w:tc>
      </w:tr>
      <w:tr w:rsidR="00631A6F" w:rsidRPr="00E51037" w:rsidTr="007B304C">
        <w:trPr>
          <w:trHeight w:val="4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31A6F" w:rsidRPr="00E51037" w:rsidRDefault="00631A6F" w:rsidP="003970BC">
            <w:pPr>
              <w:pStyle w:val="TableParagraph"/>
              <w:ind w:left="13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31A6F" w:rsidRPr="00E51037" w:rsidRDefault="00631A6F" w:rsidP="003970BC">
            <w:pPr>
              <w:pStyle w:val="TableParagraph"/>
              <w:spacing w:line="301" w:lineRule="exact"/>
              <w:ind w:left="1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индивидуальных консультацийстудента на тему: « Я управляю эмоциями? Или эмоции управляют мною?»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31A6F" w:rsidRPr="00E51037" w:rsidRDefault="00631A6F" w:rsidP="003970BC">
            <w:pPr>
              <w:pStyle w:val="TableParagraph"/>
              <w:spacing w:line="301" w:lineRule="exact"/>
              <w:ind w:left="1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Студент научится определять своё эмоциональное состояние в стрессовой ситуации.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31A6F" w:rsidRPr="00E51037" w:rsidRDefault="009C7DDA" w:rsidP="003970BC">
            <w:pPr>
              <w:pStyle w:val="TableParagraph"/>
              <w:ind w:left="159" w:right="755" w:hanging="1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 w:rsidRPr="00E51037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31A6F" w:rsidRPr="00E51037" w:rsidRDefault="009C7DDA" w:rsidP="003970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январь</w:t>
            </w:r>
          </w:p>
        </w:tc>
      </w:tr>
      <w:tr w:rsidR="009C7DDA" w:rsidRPr="00E51037" w:rsidTr="007B304C">
        <w:trPr>
          <w:trHeight w:val="39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C7DDA" w:rsidRPr="00E51037" w:rsidRDefault="009C7DDA" w:rsidP="003970BC">
            <w:pPr>
              <w:pStyle w:val="TableParagraph"/>
              <w:spacing w:before="2"/>
              <w:ind w:left="137"/>
              <w:rPr>
                <w:rFonts w:ascii="Times New Roman" w:hAnsi="Times New Roman" w:cs="Times New Roman"/>
                <w:sz w:val="28"/>
                <w:szCs w:val="28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9C7DDA" w:rsidRPr="00E51037" w:rsidRDefault="009C7DDA" w:rsidP="003970BC">
            <w:pPr>
              <w:pStyle w:val="TableParagraph"/>
              <w:ind w:left="160" w:right="114" w:hanging="1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серии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индивидуальных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занятий по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информированию о</w:t>
            </w:r>
            <w:r w:rsidRPr="00E51037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признаках стресса и</w:t>
            </w:r>
            <w:r w:rsidRPr="00E51037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освоению техник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психологической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саморегуляции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C7DDA" w:rsidRPr="00E51037" w:rsidRDefault="009C7DDA" w:rsidP="003970BC">
            <w:pPr>
              <w:pStyle w:val="TableParagraph"/>
              <w:ind w:left="160" w:right="183" w:hanging="1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Несовершеннолетн</w:t>
            </w:r>
            <w:r w:rsidRPr="00E51037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ий освоит и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научится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применять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некоторые навыки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психологической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саморегуляции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(дыхательные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техники,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релаксация);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научится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распознавать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эмоциональные</w:t>
            </w:r>
          </w:p>
          <w:p w:rsidR="009C7DDA" w:rsidRPr="00E51037" w:rsidRDefault="009C7DDA" w:rsidP="003970BC">
            <w:pPr>
              <w:pStyle w:val="TableParagraph"/>
              <w:ind w:left="160" w:right="3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«триггеры»,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запускающие у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него</w:t>
            </w:r>
            <w:r w:rsidRPr="00E51037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конфликтное</w:t>
            </w:r>
          </w:p>
          <w:p w:rsidR="009C7DDA" w:rsidRPr="00E51037" w:rsidRDefault="009C7DDA" w:rsidP="003970BC">
            <w:pPr>
              <w:pStyle w:val="TableParagraph"/>
              <w:spacing w:before="2" w:line="301" w:lineRule="exact"/>
              <w:ind w:left="1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поведение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C7DDA" w:rsidRPr="00E51037" w:rsidRDefault="009C7DDA" w:rsidP="003970BC">
            <w:pPr>
              <w:pStyle w:val="TableParagraph"/>
              <w:spacing w:before="2"/>
              <w:ind w:left="159" w:right="348" w:hanging="1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 w:rsidRPr="00E51037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C7DDA" w:rsidRPr="00E51037" w:rsidRDefault="009C7DDA" w:rsidP="003970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февраль</w:t>
            </w:r>
          </w:p>
        </w:tc>
      </w:tr>
      <w:tr w:rsidR="009C7DDA" w:rsidRPr="00E51037" w:rsidTr="007B304C">
        <w:trPr>
          <w:trHeight w:val="39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C7DDA" w:rsidRPr="00E51037" w:rsidRDefault="009C7DDA" w:rsidP="003970BC">
            <w:pPr>
              <w:pStyle w:val="TableParagraph"/>
              <w:ind w:left="13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9C7DDA" w:rsidRPr="00E51037" w:rsidRDefault="009C7DDA" w:rsidP="009C7DDA">
            <w:pPr>
              <w:pStyle w:val="TableParagraph"/>
              <w:spacing w:before="2" w:line="322" w:lineRule="exact"/>
              <w:ind w:left="1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Индивидуальные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занятия по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освоению</w:t>
            </w:r>
            <w:r w:rsidRPr="00E51037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техники«Я</w:t>
            </w:r>
            <w:r w:rsidRPr="00E510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E51037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слушание»</w:t>
            </w:r>
            <w:r w:rsidRPr="00E510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9C7DDA" w:rsidRPr="00E51037" w:rsidRDefault="009C7DDA" w:rsidP="009C7DDA">
            <w:pPr>
              <w:pStyle w:val="TableParagraph"/>
              <w:ind w:left="160" w:right="314" w:hanging="1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«Я-высказывание»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C7DDA" w:rsidRPr="00E51037" w:rsidRDefault="009C7DDA" w:rsidP="003970BC">
            <w:pPr>
              <w:pStyle w:val="TableParagraph"/>
              <w:ind w:left="160" w:right="727" w:hanging="1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Обучающийся</w:t>
            </w:r>
            <w:r w:rsidRPr="00E51037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освоит навыки</w:t>
            </w:r>
            <w:r w:rsidRPr="00E51037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    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эффективной</w:t>
            </w:r>
          </w:p>
          <w:p w:rsidR="009C7DDA" w:rsidRPr="00E51037" w:rsidRDefault="009C7DDA" w:rsidP="003970BC">
            <w:pPr>
              <w:pStyle w:val="TableParagraph"/>
              <w:spacing w:before="1" w:line="301" w:lineRule="exact"/>
              <w:ind w:left="1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коммуникации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C7DDA" w:rsidRPr="00E51037" w:rsidRDefault="009C7DDA" w:rsidP="003970BC">
            <w:pPr>
              <w:pStyle w:val="TableParagraph"/>
              <w:ind w:left="159" w:right="755" w:hanging="1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 w:rsidRPr="00E51037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C7DDA" w:rsidRPr="00E51037" w:rsidRDefault="00E51037" w:rsidP="003970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февраль</w:t>
            </w:r>
          </w:p>
        </w:tc>
      </w:tr>
      <w:tr w:rsidR="009C7DDA" w:rsidRPr="00E51037" w:rsidTr="007B304C">
        <w:trPr>
          <w:trHeight w:val="28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C7DDA" w:rsidRPr="00E51037" w:rsidRDefault="009C7DDA" w:rsidP="003970BC">
            <w:pPr>
              <w:pStyle w:val="TableParagraph"/>
              <w:ind w:left="13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9C7DDA" w:rsidRPr="00E51037" w:rsidRDefault="009C7DDA" w:rsidP="003970BC">
            <w:pPr>
              <w:pStyle w:val="TableParagraph"/>
              <w:ind w:left="160" w:right="244" w:hanging="1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Включение в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групповой</w:t>
            </w:r>
            <w:r w:rsidRPr="00E51037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тренинг</w:t>
            </w:r>
          </w:p>
          <w:p w:rsidR="009C7DDA" w:rsidRPr="00E51037" w:rsidRDefault="009C7DDA" w:rsidP="003970BC">
            <w:pPr>
              <w:pStyle w:val="TableParagraph"/>
              <w:spacing w:line="242" w:lineRule="auto"/>
              <w:ind w:left="160" w:right="45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«Развитие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жизнестойкости»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C7DDA" w:rsidRPr="00E51037" w:rsidRDefault="009C7DDA" w:rsidP="003970BC">
            <w:pPr>
              <w:pStyle w:val="TableParagraph"/>
              <w:ind w:left="160" w:right="183" w:hanging="1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Несовершеннолетн</w:t>
            </w:r>
            <w:r w:rsidRPr="00E51037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ий научится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адекватным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способам выхода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 конфликтов;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сформируются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умения,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необходимые для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разрешения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сложных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жизненных</w:t>
            </w:r>
          </w:p>
          <w:p w:rsidR="009C7DDA" w:rsidRPr="00E51037" w:rsidRDefault="009C7DDA" w:rsidP="003970BC">
            <w:pPr>
              <w:pStyle w:val="TableParagraph"/>
              <w:spacing w:before="1" w:line="301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</w:rPr>
              <w:t>ситуаций.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C7DDA" w:rsidRPr="00E51037" w:rsidRDefault="009C7DDA" w:rsidP="003970BC">
            <w:pPr>
              <w:pStyle w:val="TableParagraph"/>
              <w:ind w:left="159" w:right="755" w:hanging="1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 психолог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C7DDA" w:rsidRPr="00E51037" w:rsidRDefault="00E51037" w:rsidP="003970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март</w:t>
            </w:r>
          </w:p>
        </w:tc>
      </w:tr>
      <w:tr w:rsidR="009C7DDA" w:rsidRPr="00E51037" w:rsidTr="007B304C">
        <w:trPr>
          <w:trHeight w:val="22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C7DDA" w:rsidRPr="00E51037" w:rsidRDefault="009C7DDA" w:rsidP="003970BC">
            <w:pPr>
              <w:pStyle w:val="TableParagraph"/>
              <w:ind w:left="13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6.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9C7DDA" w:rsidRPr="00E51037" w:rsidRDefault="009C7DDA" w:rsidP="003970BC">
            <w:pPr>
              <w:pStyle w:val="TableParagraph"/>
              <w:ind w:left="160" w:right="314" w:hanging="1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практического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занятия по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освоению</w:t>
            </w:r>
            <w:r w:rsidRPr="00E51037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техники</w:t>
            </w:r>
          </w:p>
          <w:p w:rsidR="009C7DDA" w:rsidRPr="00E51037" w:rsidRDefault="009C7DDA" w:rsidP="003970BC">
            <w:pPr>
              <w:pStyle w:val="TableParagraph"/>
              <w:spacing w:before="1" w:line="322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</w:rPr>
              <w:t>«Умей</w:t>
            </w:r>
            <w:r w:rsidRPr="00E510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</w:rPr>
              <w:t>сказать</w:t>
            </w:r>
          </w:p>
          <w:p w:rsidR="009C7DDA" w:rsidRPr="00E51037" w:rsidRDefault="009C7DDA" w:rsidP="003970BC">
            <w:pPr>
              <w:pStyle w:val="TableParagraph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</w:rPr>
              <w:t>«Нет»!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C7DDA" w:rsidRPr="00E51037" w:rsidRDefault="009C7DDA" w:rsidP="003970BC">
            <w:pPr>
              <w:pStyle w:val="TableParagraph"/>
              <w:ind w:left="160" w:right="137" w:hanging="1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Обучающийся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повысит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уверенность в себе,</w:t>
            </w:r>
            <w:r w:rsidRPr="00E51037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освоит умение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отказываться от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сомнительных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предложений</w:t>
            </w:r>
            <w:r w:rsidRPr="00E51037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9C7DDA" w:rsidRPr="00E51037" w:rsidRDefault="009C7DDA" w:rsidP="003970BC">
            <w:pPr>
              <w:pStyle w:val="TableParagraph"/>
              <w:spacing w:line="301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</w:rPr>
              <w:t>провокаций.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C7DDA" w:rsidRPr="00E51037" w:rsidRDefault="009C7DDA" w:rsidP="003970BC">
            <w:pPr>
              <w:pStyle w:val="TableParagraph"/>
              <w:ind w:left="159" w:right="755" w:hanging="1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C7DDA" w:rsidRPr="00E51037" w:rsidRDefault="00E51037" w:rsidP="003970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апрель</w:t>
            </w:r>
          </w:p>
        </w:tc>
      </w:tr>
      <w:tr w:rsidR="00E51037" w:rsidRPr="00E51037" w:rsidTr="007B304C">
        <w:trPr>
          <w:trHeight w:val="74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51037" w:rsidRPr="00E51037" w:rsidRDefault="00E51037" w:rsidP="003970BC">
            <w:pPr>
              <w:pStyle w:val="TableParagraph"/>
              <w:ind w:left="13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E51037" w:rsidRPr="00E51037" w:rsidRDefault="00E51037" w:rsidP="003970BC">
            <w:pPr>
              <w:pStyle w:val="TableParagraph"/>
              <w:ind w:left="160" w:right="154" w:hanging="1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Индивидуальная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консультация для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несовершеннолетне</w:t>
            </w:r>
            <w:r w:rsidRPr="00E51037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51037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целью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информирования о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возможности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получения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психолого-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педагогической</w:t>
            </w:r>
          </w:p>
          <w:p w:rsidR="00E51037" w:rsidRPr="00E51037" w:rsidRDefault="00E51037" w:rsidP="003970BC">
            <w:pPr>
              <w:pStyle w:val="TableParagraph"/>
              <w:spacing w:line="322" w:lineRule="exact"/>
              <w:ind w:left="160" w:right="57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помощи (Центр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ПМСС,</w:t>
            </w:r>
            <w:r w:rsidRPr="00E51037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телефон доверия)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E51037" w:rsidRPr="00E51037" w:rsidRDefault="00E51037" w:rsidP="003970BC">
            <w:pPr>
              <w:pStyle w:val="TableParagraph"/>
              <w:ind w:left="160" w:right="183" w:hanging="1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Несовершеннолетн</w:t>
            </w:r>
            <w:r w:rsidRPr="00E51037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ий получит знания</w:t>
            </w:r>
            <w:r w:rsidRPr="00E51037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возможностях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получения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психологической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помощи не только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школе, но и в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других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организациях.</w:t>
            </w:r>
          </w:p>
          <w:p w:rsidR="00E51037" w:rsidRPr="00E51037" w:rsidRDefault="00E51037" w:rsidP="003970BC">
            <w:pPr>
              <w:pStyle w:val="TableParagraph"/>
              <w:ind w:left="1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</w:t>
            </w:r>
            <w:r w:rsidRPr="00E51037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навыка обращаться за помощью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51037" w:rsidRPr="00E51037" w:rsidRDefault="00E51037" w:rsidP="003970BC">
            <w:pPr>
              <w:pStyle w:val="TableParagraph"/>
              <w:spacing w:line="242" w:lineRule="auto"/>
              <w:ind w:left="159" w:right="755" w:hanging="17"/>
              <w:rPr>
                <w:rFonts w:ascii="Times New Roman" w:hAnsi="Times New Roman" w:cs="Times New Roman"/>
                <w:sz w:val="28"/>
                <w:szCs w:val="28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 w:rsidRPr="00E51037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51037" w:rsidRPr="00E51037" w:rsidRDefault="00E51037" w:rsidP="003970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май</w:t>
            </w:r>
          </w:p>
        </w:tc>
      </w:tr>
      <w:tr w:rsidR="00E51037" w:rsidRPr="00E51037" w:rsidTr="007B304C">
        <w:trPr>
          <w:trHeight w:val="915"/>
        </w:trPr>
        <w:tc>
          <w:tcPr>
            <w:tcW w:w="568" w:type="dxa"/>
            <w:tcBorders>
              <w:top w:val="single" w:sz="4" w:space="0" w:color="auto"/>
            </w:tcBorders>
          </w:tcPr>
          <w:p w:rsidR="00E51037" w:rsidRPr="00E51037" w:rsidRDefault="00E51037" w:rsidP="003970BC">
            <w:pPr>
              <w:pStyle w:val="TableParagraph"/>
              <w:ind w:left="13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51037" w:rsidRPr="00E51037" w:rsidRDefault="00E51037" w:rsidP="003970BC">
            <w:pPr>
              <w:pStyle w:val="TableParagraph"/>
              <w:ind w:left="160" w:right="95" w:hanging="17"/>
              <w:rPr>
                <w:rFonts w:ascii="Times New Roman" w:hAnsi="Times New Roman" w:cs="Times New Roman"/>
                <w:sz w:val="28"/>
                <w:szCs w:val="28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Консультирование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родителей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несовершеннолетне</w:t>
            </w:r>
            <w:r w:rsidRPr="00E51037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 об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индивидуальных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особенностях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возрастного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развития подростка.</w:t>
            </w:r>
            <w:r w:rsidRPr="00E51037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</w:rPr>
              <w:t>Тема: «Как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</w:rPr>
              <w:t>общаться с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</w:rPr>
              <w:t>подростком?»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E51037" w:rsidRPr="00E51037" w:rsidRDefault="00E51037" w:rsidP="003970BC">
            <w:pPr>
              <w:pStyle w:val="TableParagraph"/>
              <w:ind w:left="160" w:right="335" w:hanging="1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 получат</w:t>
            </w:r>
            <w:r w:rsidRPr="00E51037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информацию о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способах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выстраивания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бесконфликтного</w:t>
            </w:r>
            <w:r w:rsidRPr="00E51037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общения с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подростком;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получат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эмоциональную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поддержку со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стороны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образовательной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организации в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вопросах</w:t>
            </w:r>
          </w:p>
          <w:p w:rsidR="00E51037" w:rsidRPr="00E51037" w:rsidRDefault="00E51037" w:rsidP="003970BC">
            <w:pPr>
              <w:pStyle w:val="TableParagraph"/>
              <w:spacing w:line="301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</w:rPr>
              <w:t>воспитания</w:t>
            </w:r>
            <w:r w:rsidRPr="00E5103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51037" w:rsidRPr="00E51037" w:rsidRDefault="00E51037" w:rsidP="00E51037">
            <w:pPr>
              <w:pStyle w:val="TableParagraph"/>
              <w:ind w:left="159" w:right="410" w:hanging="1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 w:rsidRPr="00E5103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1037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51037" w:rsidRPr="00E51037" w:rsidRDefault="00E51037" w:rsidP="003970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1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март</w:t>
            </w:r>
          </w:p>
        </w:tc>
      </w:tr>
    </w:tbl>
    <w:p w:rsidR="00FF3987" w:rsidRDefault="00FF3987" w:rsidP="00FF3987">
      <w:pPr>
        <w:spacing w:line="30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8F0" w:rsidRDefault="00FF3987" w:rsidP="00FF3987">
      <w:pPr>
        <w:spacing w:line="301" w:lineRule="exact"/>
        <w:rPr>
          <w:sz w:val="28"/>
          <w:szCs w:val="28"/>
        </w:rPr>
      </w:pPr>
      <w:r w:rsidRPr="00FF398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лог__________________Дондокова В</w:t>
      </w:r>
      <w:r w:rsidRPr="00FF3987">
        <w:rPr>
          <w:rFonts w:ascii="Times New Roman" w:eastAsia="Times New Roman" w:hAnsi="Times New Roman" w:cs="Times New Roman"/>
          <w:sz w:val="28"/>
          <w:szCs w:val="28"/>
          <w:lang w:eastAsia="ru-RU"/>
        </w:rPr>
        <w:t>.Н.</w:t>
      </w:r>
      <w:r>
        <w:rPr>
          <w:sz w:val="28"/>
          <w:szCs w:val="28"/>
        </w:rPr>
        <w:t xml:space="preserve"> </w:t>
      </w:r>
    </w:p>
    <w:p w:rsidR="003E48F0" w:rsidRDefault="003E48F0" w:rsidP="00AB478E">
      <w:pPr>
        <w:pStyle w:val="a8"/>
        <w:spacing w:before="68" w:line="298" w:lineRule="exact"/>
        <w:jc w:val="right"/>
        <w:rPr>
          <w:sz w:val="28"/>
          <w:szCs w:val="28"/>
        </w:rPr>
      </w:pPr>
    </w:p>
    <w:sectPr w:rsidR="003E48F0" w:rsidSect="003E48F0">
      <w:pgSz w:w="11900" w:h="16850"/>
      <w:pgMar w:top="720" w:right="560" w:bottom="540" w:left="760" w:header="0" w:footer="266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149" w:rsidRDefault="004F4149" w:rsidP="00455A0A">
      <w:pPr>
        <w:spacing w:after="0" w:line="240" w:lineRule="auto"/>
      </w:pPr>
      <w:r>
        <w:separator/>
      </w:r>
    </w:p>
  </w:endnote>
  <w:endnote w:type="continuationSeparator" w:id="0">
    <w:p w:rsidR="004F4149" w:rsidRDefault="004F4149" w:rsidP="00455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149" w:rsidRDefault="004F4149" w:rsidP="00455A0A">
      <w:pPr>
        <w:spacing w:after="0" w:line="240" w:lineRule="auto"/>
      </w:pPr>
      <w:r>
        <w:separator/>
      </w:r>
    </w:p>
  </w:footnote>
  <w:footnote w:type="continuationSeparator" w:id="0">
    <w:p w:rsidR="004F4149" w:rsidRDefault="004F4149" w:rsidP="00455A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D4A91"/>
    <w:multiLevelType w:val="hybridMultilevel"/>
    <w:tmpl w:val="C03AF1A4"/>
    <w:lvl w:ilvl="0" w:tplc="DCB23AFC">
      <w:numFmt w:val="bullet"/>
      <w:lvlText w:val=""/>
      <w:lvlJc w:val="left"/>
      <w:pPr>
        <w:ind w:left="5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E86AB36">
      <w:numFmt w:val="bullet"/>
      <w:lvlText w:val="•"/>
      <w:lvlJc w:val="left"/>
      <w:pPr>
        <w:ind w:left="1495" w:hanging="360"/>
      </w:pPr>
      <w:rPr>
        <w:rFonts w:hint="default"/>
        <w:lang w:val="ru-RU" w:eastAsia="en-US" w:bidi="ar-SA"/>
      </w:rPr>
    </w:lvl>
    <w:lvl w:ilvl="2" w:tplc="B4D6F09E">
      <w:numFmt w:val="bullet"/>
      <w:lvlText w:val="•"/>
      <w:lvlJc w:val="left"/>
      <w:pPr>
        <w:ind w:left="2470" w:hanging="360"/>
      </w:pPr>
      <w:rPr>
        <w:rFonts w:hint="default"/>
        <w:lang w:val="ru-RU" w:eastAsia="en-US" w:bidi="ar-SA"/>
      </w:rPr>
    </w:lvl>
    <w:lvl w:ilvl="3" w:tplc="6BF2AA70">
      <w:numFmt w:val="bullet"/>
      <w:lvlText w:val="•"/>
      <w:lvlJc w:val="left"/>
      <w:pPr>
        <w:ind w:left="3445" w:hanging="360"/>
      </w:pPr>
      <w:rPr>
        <w:rFonts w:hint="default"/>
        <w:lang w:val="ru-RU" w:eastAsia="en-US" w:bidi="ar-SA"/>
      </w:rPr>
    </w:lvl>
    <w:lvl w:ilvl="4" w:tplc="23A285BC">
      <w:numFmt w:val="bullet"/>
      <w:lvlText w:val="•"/>
      <w:lvlJc w:val="left"/>
      <w:pPr>
        <w:ind w:left="4420" w:hanging="360"/>
      </w:pPr>
      <w:rPr>
        <w:rFonts w:hint="default"/>
        <w:lang w:val="ru-RU" w:eastAsia="en-US" w:bidi="ar-SA"/>
      </w:rPr>
    </w:lvl>
    <w:lvl w:ilvl="5" w:tplc="0832D4BE">
      <w:numFmt w:val="bullet"/>
      <w:lvlText w:val="•"/>
      <w:lvlJc w:val="left"/>
      <w:pPr>
        <w:ind w:left="5395" w:hanging="360"/>
      </w:pPr>
      <w:rPr>
        <w:rFonts w:hint="default"/>
        <w:lang w:val="ru-RU" w:eastAsia="en-US" w:bidi="ar-SA"/>
      </w:rPr>
    </w:lvl>
    <w:lvl w:ilvl="6" w:tplc="3A76380A">
      <w:numFmt w:val="bullet"/>
      <w:lvlText w:val="•"/>
      <w:lvlJc w:val="left"/>
      <w:pPr>
        <w:ind w:left="6370" w:hanging="360"/>
      </w:pPr>
      <w:rPr>
        <w:rFonts w:hint="default"/>
        <w:lang w:val="ru-RU" w:eastAsia="en-US" w:bidi="ar-SA"/>
      </w:rPr>
    </w:lvl>
    <w:lvl w:ilvl="7" w:tplc="4F7EF67C">
      <w:numFmt w:val="bullet"/>
      <w:lvlText w:val="•"/>
      <w:lvlJc w:val="left"/>
      <w:pPr>
        <w:ind w:left="7345" w:hanging="360"/>
      </w:pPr>
      <w:rPr>
        <w:rFonts w:hint="default"/>
        <w:lang w:val="ru-RU" w:eastAsia="en-US" w:bidi="ar-SA"/>
      </w:rPr>
    </w:lvl>
    <w:lvl w:ilvl="8" w:tplc="B38ED0E4">
      <w:numFmt w:val="bullet"/>
      <w:lvlText w:val="•"/>
      <w:lvlJc w:val="left"/>
      <w:pPr>
        <w:ind w:left="8320" w:hanging="360"/>
      </w:pPr>
      <w:rPr>
        <w:rFonts w:hint="default"/>
        <w:lang w:val="ru-RU" w:eastAsia="en-US" w:bidi="ar-SA"/>
      </w:rPr>
    </w:lvl>
  </w:abstractNum>
  <w:abstractNum w:abstractNumId="1">
    <w:nsid w:val="1F3909E7"/>
    <w:multiLevelType w:val="hybridMultilevel"/>
    <w:tmpl w:val="4830D896"/>
    <w:lvl w:ilvl="0" w:tplc="9C12D49C">
      <w:start w:val="1"/>
      <w:numFmt w:val="decimal"/>
      <w:lvlText w:val="%1)"/>
      <w:lvlJc w:val="left"/>
      <w:pPr>
        <w:ind w:left="413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B08042">
      <w:numFmt w:val="bullet"/>
      <w:lvlText w:val="•"/>
      <w:lvlJc w:val="left"/>
      <w:pPr>
        <w:ind w:left="998" w:hanging="305"/>
      </w:pPr>
      <w:rPr>
        <w:rFonts w:hint="default"/>
        <w:lang w:val="ru-RU" w:eastAsia="en-US" w:bidi="ar-SA"/>
      </w:rPr>
    </w:lvl>
    <w:lvl w:ilvl="2" w:tplc="E58CC81E">
      <w:numFmt w:val="bullet"/>
      <w:lvlText w:val="•"/>
      <w:lvlJc w:val="left"/>
      <w:pPr>
        <w:ind w:left="1577" w:hanging="305"/>
      </w:pPr>
      <w:rPr>
        <w:rFonts w:hint="default"/>
        <w:lang w:val="ru-RU" w:eastAsia="en-US" w:bidi="ar-SA"/>
      </w:rPr>
    </w:lvl>
    <w:lvl w:ilvl="3" w:tplc="A5E0171E">
      <w:numFmt w:val="bullet"/>
      <w:lvlText w:val="•"/>
      <w:lvlJc w:val="left"/>
      <w:pPr>
        <w:ind w:left="2155" w:hanging="305"/>
      </w:pPr>
      <w:rPr>
        <w:rFonts w:hint="default"/>
        <w:lang w:val="ru-RU" w:eastAsia="en-US" w:bidi="ar-SA"/>
      </w:rPr>
    </w:lvl>
    <w:lvl w:ilvl="4" w:tplc="55028882">
      <w:numFmt w:val="bullet"/>
      <w:lvlText w:val="•"/>
      <w:lvlJc w:val="left"/>
      <w:pPr>
        <w:ind w:left="2734" w:hanging="305"/>
      </w:pPr>
      <w:rPr>
        <w:rFonts w:hint="default"/>
        <w:lang w:val="ru-RU" w:eastAsia="en-US" w:bidi="ar-SA"/>
      </w:rPr>
    </w:lvl>
    <w:lvl w:ilvl="5" w:tplc="7EACF536">
      <w:numFmt w:val="bullet"/>
      <w:lvlText w:val="•"/>
      <w:lvlJc w:val="left"/>
      <w:pPr>
        <w:ind w:left="3312" w:hanging="305"/>
      </w:pPr>
      <w:rPr>
        <w:rFonts w:hint="default"/>
        <w:lang w:val="ru-RU" w:eastAsia="en-US" w:bidi="ar-SA"/>
      </w:rPr>
    </w:lvl>
    <w:lvl w:ilvl="6" w:tplc="DD9C5880">
      <w:numFmt w:val="bullet"/>
      <w:lvlText w:val="•"/>
      <w:lvlJc w:val="left"/>
      <w:pPr>
        <w:ind w:left="3891" w:hanging="305"/>
      </w:pPr>
      <w:rPr>
        <w:rFonts w:hint="default"/>
        <w:lang w:val="ru-RU" w:eastAsia="en-US" w:bidi="ar-SA"/>
      </w:rPr>
    </w:lvl>
    <w:lvl w:ilvl="7" w:tplc="B81ED99E">
      <w:numFmt w:val="bullet"/>
      <w:lvlText w:val="•"/>
      <w:lvlJc w:val="left"/>
      <w:pPr>
        <w:ind w:left="4469" w:hanging="305"/>
      </w:pPr>
      <w:rPr>
        <w:rFonts w:hint="default"/>
        <w:lang w:val="ru-RU" w:eastAsia="en-US" w:bidi="ar-SA"/>
      </w:rPr>
    </w:lvl>
    <w:lvl w:ilvl="8" w:tplc="1E8A0BEE">
      <w:numFmt w:val="bullet"/>
      <w:lvlText w:val="•"/>
      <w:lvlJc w:val="left"/>
      <w:pPr>
        <w:ind w:left="5048" w:hanging="305"/>
      </w:pPr>
      <w:rPr>
        <w:rFonts w:hint="default"/>
        <w:lang w:val="ru-RU" w:eastAsia="en-US" w:bidi="ar-SA"/>
      </w:rPr>
    </w:lvl>
  </w:abstractNum>
  <w:abstractNum w:abstractNumId="2">
    <w:nsid w:val="236E7C6B"/>
    <w:multiLevelType w:val="hybridMultilevel"/>
    <w:tmpl w:val="CB200D74"/>
    <w:lvl w:ilvl="0" w:tplc="65E816A0">
      <w:numFmt w:val="bullet"/>
      <w:lvlText w:val=""/>
      <w:lvlJc w:val="left"/>
      <w:pPr>
        <w:ind w:left="52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CF6730E">
      <w:start w:val="1"/>
      <w:numFmt w:val="decimal"/>
      <w:lvlText w:val="%2."/>
      <w:lvlJc w:val="left"/>
      <w:pPr>
        <w:ind w:left="1580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B7EB726">
      <w:numFmt w:val="bullet"/>
      <w:lvlText w:val="•"/>
      <w:lvlJc w:val="left"/>
      <w:pPr>
        <w:ind w:left="2545" w:hanging="351"/>
      </w:pPr>
      <w:rPr>
        <w:rFonts w:hint="default"/>
        <w:lang w:val="ru-RU" w:eastAsia="en-US" w:bidi="ar-SA"/>
      </w:rPr>
    </w:lvl>
    <w:lvl w:ilvl="3" w:tplc="CAEEA8C8">
      <w:numFmt w:val="bullet"/>
      <w:lvlText w:val="•"/>
      <w:lvlJc w:val="left"/>
      <w:pPr>
        <w:ind w:left="3511" w:hanging="351"/>
      </w:pPr>
      <w:rPr>
        <w:rFonts w:hint="default"/>
        <w:lang w:val="ru-RU" w:eastAsia="en-US" w:bidi="ar-SA"/>
      </w:rPr>
    </w:lvl>
    <w:lvl w:ilvl="4" w:tplc="74F4143E">
      <w:numFmt w:val="bullet"/>
      <w:lvlText w:val="•"/>
      <w:lvlJc w:val="left"/>
      <w:pPr>
        <w:ind w:left="4477" w:hanging="351"/>
      </w:pPr>
      <w:rPr>
        <w:rFonts w:hint="default"/>
        <w:lang w:val="ru-RU" w:eastAsia="en-US" w:bidi="ar-SA"/>
      </w:rPr>
    </w:lvl>
    <w:lvl w:ilvl="5" w:tplc="0A189C02">
      <w:numFmt w:val="bullet"/>
      <w:lvlText w:val="•"/>
      <w:lvlJc w:val="left"/>
      <w:pPr>
        <w:ind w:left="5442" w:hanging="351"/>
      </w:pPr>
      <w:rPr>
        <w:rFonts w:hint="default"/>
        <w:lang w:val="ru-RU" w:eastAsia="en-US" w:bidi="ar-SA"/>
      </w:rPr>
    </w:lvl>
    <w:lvl w:ilvl="6" w:tplc="65C0EC26">
      <w:numFmt w:val="bullet"/>
      <w:lvlText w:val="•"/>
      <w:lvlJc w:val="left"/>
      <w:pPr>
        <w:ind w:left="6408" w:hanging="351"/>
      </w:pPr>
      <w:rPr>
        <w:rFonts w:hint="default"/>
        <w:lang w:val="ru-RU" w:eastAsia="en-US" w:bidi="ar-SA"/>
      </w:rPr>
    </w:lvl>
    <w:lvl w:ilvl="7" w:tplc="2F485D2A">
      <w:numFmt w:val="bullet"/>
      <w:lvlText w:val="•"/>
      <w:lvlJc w:val="left"/>
      <w:pPr>
        <w:ind w:left="7374" w:hanging="351"/>
      </w:pPr>
      <w:rPr>
        <w:rFonts w:hint="default"/>
        <w:lang w:val="ru-RU" w:eastAsia="en-US" w:bidi="ar-SA"/>
      </w:rPr>
    </w:lvl>
    <w:lvl w:ilvl="8" w:tplc="AF92171A">
      <w:numFmt w:val="bullet"/>
      <w:lvlText w:val="•"/>
      <w:lvlJc w:val="left"/>
      <w:pPr>
        <w:ind w:left="8339" w:hanging="351"/>
      </w:pPr>
      <w:rPr>
        <w:rFonts w:hint="default"/>
        <w:lang w:val="ru-RU" w:eastAsia="en-US" w:bidi="ar-SA"/>
      </w:rPr>
    </w:lvl>
  </w:abstractNum>
  <w:abstractNum w:abstractNumId="3">
    <w:nsid w:val="333E02A1"/>
    <w:multiLevelType w:val="hybridMultilevel"/>
    <w:tmpl w:val="0A166CA4"/>
    <w:lvl w:ilvl="0" w:tplc="5C6630EA">
      <w:start w:val="1"/>
      <w:numFmt w:val="decimal"/>
      <w:lvlText w:val="%1)"/>
      <w:lvlJc w:val="left"/>
      <w:pPr>
        <w:ind w:left="413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E4498CE">
      <w:numFmt w:val="bullet"/>
      <w:lvlText w:val="•"/>
      <w:lvlJc w:val="left"/>
      <w:pPr>
        <w:ind w:left="998" w:hanging="305"/>
      </w:pPr>
      <w:rPr>
        <w:rFonts w:hint="default"/>
        <w:lang w:val="ru-RU" w:eastAsia="en-US" w:bidi="ar-SA"/>
      </w:rPr>
    </w:lvl>
    <w:lvl w:ilvl="2" w:tplc="9BE4E90A">
      <w:numFmt w:val="bullet"/>
      <w:lvlText w:val="•"/>
      <w:lvlJc w:val="left"/>
      <w:pPr>
        <w:ind w:left="1577" w:hanging="305"/>
      </w:pPr>
      <w:rPr>
        <w:rFonts w:hint="default"/>
        <w:lang w:val="ru-RU" w:eastAsia="en-US" w:bidi="ar-SA"/>
      </w:rPr>
    </w:lvl>
    <w:lvl w:ilvl="3" w:tplc="C79EB5B8">
      <w:numFmt w:val="bullet"/>
      <w:lvlText w:val="•"/>
      <w:lvlJc w:val="left"/>
      <w:pPr>
        <w:ind w:left="2155" w:hanging="305"/>
      </w:pPr>
      <w:rPr>
        <w:rFonts w:hint="default"/>
        <w:lang w:val="ru-RU" w:eastAsia="en-US" w:bidi="ar-SA"/>
      </w:rPr>
    </w:lvl>
    <w:lvl w:ilvl="4" w:tplc="E03618C2">
      <w:numFmt w:val="bullet"/>
      <w:lvlText w:val="•"/>
      <w:lvlJc w:val="left"/>
      <w:pPr>
        <w:ind w:left="2734" w:hanging="305"/>
      </w:pPr>
      <w:rPr>
        <w:rFonts w:hint="default"/>
        <w:lang w:val="ru-RU" w:eastAsia="en-US" w:bidi="ar-SA"/>
      </w:rPr>
    </w:lvl>
    <w:lvl w:ilvl="5" w:tplc="31A61512">
      <w:numFmt w:val="bullet"/>
      <w:lvlText w:val="•"/>
      <w:lvlJc w:val="left"/>
      <w:pPr>
        <w:ind w:left="3312" w:hanging="305"/>
      </w:pPr>
      <w:rPr>
        <w:rFonts w:hint="default"/>
        <w:lang w:val="ru-RU" w:eastAsia="en-US" w:bidi="ar-SA"/>
      </w:rPr>
    </w:lvl>
    <w:lvl w:ilvl="6" w:tplc="D7CEBC1C">
      <w:numFmt w:val="bullet"/>
      <w:lvlText w:val="•"/>
      <w:lvlJc w:val="left"/>
      <w:pPr>
        <w:ind w:left="3891" w:hanging="305"/>
      </w:pPr>
      <w:rPr>
        <w:rFonts w:hint="default"/>
        <w:lang w:val="ru-RU" w:eastAsia="en-US" w:bidi="ar-SA"/>
      </w:rPr>
    </w:lvl>
    <w:lvl w:ilvl="7" w:tplc="0AB0707E">
      <w:numFmt w:val="bullet"/>
      <w:lvlText w:val="•"/>
      <w:lvlJc w:val="left"/>
      <w:pPr>
        <w:ind w:left="4469" w:hanging="305"/>
      </w:pPr>
      <w:rPr>
        <w:rFonts w:hint="default"/>
        <w:lang w:val="ru-RU" w:eastAsia="en-US" w:bidi="ar-SA"/>
      </w:rPr>
    </w:lvl>
    <w:lvl w:ilvl="8" w:tplc="1CEE2238">
      <w:numFmt w:val="bullet"/>
      <w:lvlText w:val="•"/>
      <w:lvlJc w:val="left"/>
      <w:pPr>
        <w:ind w:left="5048" w:hanging="305"/>
      </w:pPr>
      <w:rPr>
        <w:rFonts w:hint="default"/>
        <w:lang w:val="ru-RU" w:eastAsia="en-US" w:bidi="ar-SA"/>
      </w:rPr>
    </w:lvl>
  </w:abstractNum>
  <w:abstractNum w:abstractNumId="4">
    <w:nsid w:val="3D2B4F1F"/>
    <w:multiLevelType w:val="hybridMultilevel"/>
    <w:tmpl w:val="2304B804"/>
    <w:lvl w:ilvl="0" w:tplc="155CE2FA">
      <w:numFmt w:val="bullet"/>
      <w:lvlText w:val=""/>
      <w:lvlJc w:val="left"/>
      <w:pPr>
        <w:ind w:left="522" w:hanging="4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70CDB2C">
      <w:numFmt w:val="bullet"/>
      <w:lvlText w:val="•"/>
      <w:lvlJc w:val="left"/>
      <w:pPr>
        <w:ind w:left="1495" w:hanging="420"/>
      </w:pPr>
      <w:rPr>
        <w:rFonts w:hint="default"/>
        <w:lang w:val="ru-RU" w:eastAsia="en-US" w:bidi="ar-SA"/>
      </w:rPr>
    </w:lvl>
    <w:lvl w:ilvl="2" w:tplc="CB668A6E">
      <w:numFmt w:val="bullet"/>
      <w:lvlText w:val="•"/>
      <w:lvlJc w:val="left"/>
      <w:pPr>
        <w:ind w:left="2470" w:hanging="420"/>
      </w:pPr>
      <w:rPr>
        <w:rFonts w:hint="default"/>
        <w:lang w:val="ru-RU" w:eastAsia="en-US" w:bidi="ar-SA"/>
      </w:rPr>
    </w:lvl>
    <w:lvl w:ilvl="3" w:tplc="1E60CF6E">
      <w:numFmt w:val="bullet"/>
      <w:lvlText w:val="•"/>
      <w:lvlJc w:val="left"/>
      <w:pPr>
        <w:ind w:left="3445" w:hanging="420"/>
      </w:pPr>
      <w:rPr>
        <w:rFonts w:hint="default"/>
        <w:lang w:val="ru-RU" w:eastAsia="en-US" w:bidi="ar-SA"/>
      </w:rPr>
    </w:lvl>
    <w:lvl w:ilvl="4" w:tplc="6C1E3FA0">
      <w:numFmt w:val="bullet"/>
      <w:lvlText w:val="•"/>
      <w:lvlJc w:val="left"/>
      <w:pPr>
        <w:ind w:left="4420" w:hanging="420"/>
      </w:pPr>
      <w:rPr>
        <w:rFonts w:hint="default"/>
        <w:lang w:val="ru-RU" w:eastAsia="en-US" w:bidi="ar-SA"/>
      </w:rPr>
    </w:lvl>
    <w:lvl w:ilvl="5" w:tplc="5B30C92A">
      <w:numFmt w:val="bullet"/>
      <w:lvlText w:val="•"/>
      <w:lvlJc w:val="left"/>
      <w:pPr>
        <w:ind w:left="5395" w:hanging="420"/>
      </w:pPr>
      <w:rPr>
        <w:rFonts w:hint="default"/>
        <w:lang w:val="ru-RU" w:eastAsia="en-US" w:bidi="ar-SA"/>
      </w:rPr>
    </w:lvl>
    <w:lvl w:ilvl="6" w:tplc="0B8EB576">
      <w:numFmt w:val="bullet"/>
      <w:lvlText w:val="•"/>
      <w:lvlJc w:val="left"/>
      <w:pPr>
        <w:ind w:left="6370" w:hanging="420"/>
      </w:pPr>
      <w:rPr>
        <w:rFonts w:hint="default"/>
        <w:lang w:val="ru-RU" w:eastAsia="en-US" w:bidi="ar-SA"/>
      </w:rPr>
    </w:lvl>
    <w:lvl w:ilvl="7" w:tplc="DCEE44E2">
      <w:numFmt w:val="bullet"/>
      <w:lvlText w:val="•"/>
      <w:lvlJc w:val="left"/>
      <w:pPr>
        <w:ind w:left="7345" w:hanging="420"/>
      </w:pPr>
      <w:rPr>
        <w:rFonts w:hint="default"/>
        <w:lang w:val="ru-RU" w:eastAsia="en-US" w:bidi="ar-SA"/>
      </w:rPr>
    </w:lvl>
    <w:lvl w:ilvl="8" w:tplc="20BE677C">
      <w:numFmt w:val="bullet"/>
      <w:lvlText w:val="•"/>
      <w:lvlJc w:val="left"/>
      <w:pPr>
        <w:ind w:left="8320" w:hanging="420"/>
      </w:pPr>
      <w:rPr>
        <w:rFonts w:hint="default"/>
        <w:lang w:val="ru-RU" w:eastAsia="en-US" w:bidi="ar-SA"/>
      </w:rPr>
    </w:lvl>
  </w:abstractNum>
  <w:abstractNum w:abstractNumId="5">
    <w:nsid w:val="73025EFB"/>
    <w:multiLevelType w:val="hybridMultilevel"/>
    <w:tmpl w:val="4142016C"/>
    <w:lvl w:ilvl="0" w:tplc="D1869D68">
      <w:start w:val="1"/>
      <w:numFmt w:val="decimal"/>
      <w:lvlText w:val="%1."/>
      <w:lvlJc w:val="left"/>
      <w:pPr>
        <w:ind w:left="118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DCA819C">
      <w:numFmt w:val="bullet"/>
      <w:lvlText w:val="•"/>
      <w:lvlJc w:val="left"/>
      <w:pPr>
        <w:ind w:left="1095" w:hanging="425"/>
      </w:pPr>
      <w:rPr>
        <w:rFonts w:hint="default"/>
        <w:lang w:val="ru-RU" w:eastAsia="en-US" w:bidi="ar-SA"/>
      </w:rPr>
    </w:lvl>
    <w:lvl w:ilvl="2" w:tplc="C862E882">
      <w:numFmt w:val="bullet"/>
      <w:lvlText w:val="•"/>
      <w:lvlJc w:val="left"/>
      <w:pPr>
        <w:ind w:left="2070" w:hanging="425"/>
      </w:pPr>
      <w:rPr>
        <w:rFonts w:hint="default"/>
        <w:lang w:val="ru-RU" w:eastAsia="en-US" w:bidi="ar-SA"/>
      </w:rPr>
    </w:lvl>
    <w:lvl w:ilvl="3" w:tplc="52C48DE4">
      <w:numFmt w:val="bullet"/>
      <w:lvlText w:val="•"/>
      <w:lvlJc w:val="left"/>
      <w:pPr>
        <w:ind w:left="3045" w:hanging="425"/>
      </w:pPr>
      <w:rPr>
        <w:rFonts w:hint="default"/>
        <w:lang w:val="ru-RU" w:eastAsia="en-US" w:bidi="ar-SA"/>
      </w:rPr>
    </w:lvl>
    <w:lvl w:ilvl="4" w:tplc="F9780E88">
      <w:numFmt w:val="bullet"/>
      <w:lvlText w:val="•"/>
      <w:lvlJc w:val="left"/>
      <w:pPr>
        <w:ind w:left="4020" w:hanging="425"/>
      </w:pPr>
      <w:rPr>
        <w:rFonts w:hint="default"/>
        <w:lang w:val="ru-RU" w:eastAsia="en-US" w:bidi="ar-SA"/>
      </w:rPr>
    </w:lvl>
    <w:lvl w:ilvl="5" w:tplc="E39C5610">
      <w:numFmt w:val="bullet"/>
      <w:lvlText w:val="•"/>
      <w:lvlJc w:val="left"/>
      <w:pPr>
        <w:ind w:left="4995" w:hanging="425"/>
      </w:pPr>
      <w:rPr>
        <w:rFonts w:hint="default"/>
        <w:lang w:val="ru-RU" w:eastAsia="en-US" w:bidi="ar-SA"/>
      </w:rPr>
    </w:lvl>
    <w:lvl w:ilvl="6" w:tplc="11149154">
      <w:numFmt w:val="bullet"/>
      <w:lvlText w:val="•"/>
      <w:lvlJc w:val="left"/>
      <w:pPr>
        <w:ind w:left="5970" w:hanging="425"/>
      </w:pPr>
      <w:rPr>
        <w:rFonts w:hint="default"/>
        <w:lang w:val="ru-RU" w:eastAsia="en-US" w:bidi="ar-SA"/>
      </w:rPr>
    </w:lvl>
    <w:lvl w:ilvl="7" w:tplc="DD9C2ED6">
      <w:numFmt w:val="bullet"/>
      <w:lvlText w:val="•"/>
      <w:lvlJc w:val="left"/>
      <w:pPr>
        <w:ind w:left="6945" w:hanging="425"/>
      </w:pPr>
      <w:rPr>
        <w:rFonts w:hint="default"/>
        <w:lang w:val="ru-RU" w:eastAsia="en-US" w:bidi="ar-SA"/>
      </w:rPr>
    </w:lvl>
    <w:lvl w:ilvl="8" w:tplc="2996DD06">
      <w:numFmt w:val="bullet"/>
      <w:lvlText w:val="•"/>
      <w:lvlJc w:val="left"/>
      <w:pPr>
        <w:ind w:left="7920" w:hanging="425"/>
      </w:pPr>
      <w:rPr>
        <w:rFonts w:hint="default"/>
        <w:lang w:val="ru-RU" w:eastAsia="en-US" w:bidi="ar-SA"/>
      </w:rPr>
    </w:lvl>
  </w:abstractNum>
  <w:abstractNum w:abstractNumId="6">
    <w:nsid w:val="7F867977"/>
    <w:multiLevelType w:val="hybridMultilevel"/>
    <w:tmpl w:val="4F96825E"/>
    <w:lvl w:ilvl="0" w:tplc="B80084DC">
      <w:start w:val="1"/>
      <w:numFmt w:val="decimal"/>
      <w:lvlText w:val="%1)"/>
      <w:lvlJc w:val="left"/>
      <w:pPr>
        <w:ind w:left="108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66E920">
      <w:numFmt w:val="bullet"/>
      <w:lvlText w:val="•"/>
      <w:lvlJc w:val="left"/>
      <w:pPr>
        <w:ind w:left="710" w:hanging="305"/>
      </w:pPr>
      <w:rPr>
        <w:rFonts w:hint="default"/>
        <w:lang w:val="ru-RU" w:eastAsia="en-US" w:bidi="ar-SA"/>
      </w:rPr>
    </w:lvl>
    <w:lvl w:ilvl="2" w:tplc="0B3C4C3A">
      <w:numFmt w:val="bullet"/>
      <w:lvlText w:val="•"/>
      <w:lvlJc w:val="left"/>
      <w:pPr>
        <w:ind w:left="1321" w:hanging="305"/>
      </w:pPr>
      <w:rPr>
        <w:rFonts w:hint="default"/>
        <w:lang w:val="ru-RU" w:eastAsia="en-US" w:bidi="ar-SA"/>
      </w:rPr>
    </w:lvl>
    <w:lvl w:ilvl="3" w:tplc="CEFC2E0C">
      <w:numFmt w:val="bullet"/>
      <w:lvlText w:val="•"/>
      <w:lvlJc w:val="left"/>
      <w:pPr>
        <w:ind w:left="1931" w:hanging="305"/>
      </w:pPr>
      <w:rPr>
        <w:rFonts w:hint="default"/>
        <w:lang w:val="ru-RU" w:eastAsia="en-US" w:bidi="ar-SA"/>
      </w:rPr>
    </w:lvl>
    <w:lvl w:ilvl="4" w:tplc="0974F748">
      <w:numFmt w:val="bullet"/>
      <w:lvlText w:val="•"/>
      <w:lvlJc w:val="left"/>
      <w:pPr>
        <w:ind w:left="2542" w:hanging="305"/>
      </w:pPr>
      <w:rPr>
        <w:rFonts w:hint="default"/>
        <w:lang w:val="ru-RU" w:eastAsia="en-US" w:bidi="ar-SA"/>
      </w:rPr>
    </w:lvl>
    <w:lvl w:ilvl="5" w:tplc="08A29544">
      <w:numFmt w:val="bullet"/>
      <w:lvlText w:val="•"/>
      <w:lvlJc w:val="left"/>
      <w:pPr>
        <w:ind w:left="3152" w:hanging="305"/>
      </w:pPr>
      <w:rPr>
        <w:rFonts w:hint="default"/>
        <w:lang w:val="ru-RU" w:eastAsia="en-US" w:bidi="ar-SA"/>
      </w:rPr>
    </w:lvl>
    <w:lvl w:ilvl="6" w:tplc="F2BCCB26">
      <w:numFmt w:val="bullet"/>
      <w:lvlText w:val="•"/>
      <w:lvlJc w:val="left"/>
      <w:pPr>
        <w:ind w:left="3763" w:hanging="305"/>
      </w:pPr>
      <w:rPr>
        <w:rFonts w:hint="default"/>
        <w:lang w:val="ru-RU" w:eastAsia="en-US" w:bidi="ar-SA"/>
      </w:rPr>
    </w:lvl>
    <w:lvl w:ilvl="7" w:tplc="287218A4">
      <w:numFmt w:val="bullet"/>
      <w:lvlText w:val="•"/>
      <w:lvlJc w:val="left"/>
      <w:pPr>
        <w:ind w:left="4373" w:hanging="305"/>
      </w:pPr>
      <w:rPr>
        <w:rFonts w:hint="default"/>
        <w:lang w:val="ru-RU" w:eastAsia="en-US" w:bidi="ar-SA"/>
      </w:rPr>
    </w:lvl>
    <w:lvl w:ilvl="8" w:tplc="AE22C80E">
      <w:numFmt w:val="bullet"/>
      <w:lvlText w:val="•"/>
      <w:lvlJc w:val="left"/>
      <w:pPr>
        <w:ind w:left="4984" w:hanging="30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/>
  <w:rsids>
    <w:rsidRoot w:val="00B26C77"/>
    <w:rsid w:val="00006F74"/>
    <w:rsid w:val="00027854"/>
    <w:rsid w:val="0003064C"/>
    <w:rsid w:val="00064A90"/>
    <w:rsid w:val="000711F3"/>
    <w:rsid w:val="00071D77"/>
    <w:rsid w:val="0009234F"/>
    <w:rsid w:val="000A6A8B"/>
    <w:rsid w:val="000D2288"/>
    <w:rsid w:val="000E4C3D"/>
    <w:rsid w:val="00155F86"/>
    <w:rsid w:val="00186399"/>
    <w:rsid w:val="00196158"/>
    <w:rsid w:val="001A02CD"/>
    <w:rsid w:val="001F6D3E"/>
    <w:rsid w:val="00233FCA"/>
    <w:rsid w:val="002E254F"/>
    <w:rsid w:val="002E5DA7"/>
    <w:rsid w:val="003A2F4F"/>
    <w:rsid w:val="003E28F1"/>
    <w:rsid w:val="003E48F0"/>
    <w:rsid w:val="00426521"/>
    <w:rsid w:val="00455A0A"/>
    <w:rsid w:val="004615BA"/>
    <w:rsid w:val="00477EBB"/>
    <w:rsid w:val="00497579"/>
    <w:rsid w:val="004A3E3D"/>
    <w:rsid w:val="004C187A"/>
    <w:rsid w:val="004F4149"/>
    <w:rsid w:val="0051630D"/>
    <w:rsid w:val="0052441A"/>
    <w:rsid w:val="00577719"/>
    <w:rsid w:val="00584001"/>
    <w:rsid w:val="005A1C42"/>
    <w:rsid w:val="005B27FD"/>
    <w:rsid w:val="005E5896"/>
    <w:rsid w:val="006010DA"/>
    <w:rsid w:val="00610B43"/>
    <w:rsid w:val="006255AB"/>
    <w:rsid w:val="00630E13"/>
    <w:rsid w:val="00631A6F"/>
    <w:rsid w:val="00645419"/>
    <w:rsid w:val="00685E7A"/>
    <w:rsid w:val="006A7B74"/>
    <w:rsid w:val="006F084A"/>
    <w:rsid w:val="007332A3"/>
    <w:rsid w:val="00754B40"/>
    <w:rsid w:val="007561C1"/>
    <w:rsid w:val="00765928"/>
    <w:rsid w:val="007715A0"/>
    <w:rsid w:val="00790A88"/>
    <w:rsid w:val="007A7ACD"/>
    <w:rsid w:val="007B304C"/>
    <w:rsid w:val="007C1DDC"/>
    <w:rsid w:val="007C7033"/>
    <w:rsid w:val="00806718"/>
    <w:rsid w:val="008277C4"/>
    <w:rsid w:val="008427F7"/>
    <w:rsid w:val="008722F0"/>
    <w:rsid w:val="00893D2C"/>
    <w:rsid w:val="008C4358"/>
    <w:rsid w:val="00913858"/>
    <w:rsid w:val="00926C30"/>
    <w:rsid w:val="0093473B"/>
    <w:rsid w:val="00961C27"/>
    <w:rsid w:val="009916C6"/>
    <w:rsid w:val="009C7DDA"/>
    <w:rsid w:val="00A102CE"/>
    <w:rsid w:val="00A9202F"/>
    <w:rsid w:val="00AA0E63"/>
    <w:rsid w:val="00AA21E8"/>
    <w:rsid w:val="00AB0209"/>
    <w:rsid w:val="00AB478E"/>
    <w:rsid w:val="00AB7611"/>
    <w:rsid w:val="00AF19C2"/>
    <w:rsid w:val="00B003E9"/>
    <w:rsid w:val="00B26C77"/>
    <w:rsid w:val="00B27A13"/>
    <w:rsid w:val="00B71924"/>
    <w:rsid w:val="00B92BBC"/>
    <w:rsid w:val="00BB0E20"/>
    <w:rsid w:val="00BF6641"/>
    <w:rsid w:val="00C16B20"/>
    <w:rsid w:val="00C20C19"/>
    <w:rsid w:val="00C35E0B"/>
    <w:rsid w:val="00C65A14"/>
    <w:rsid w:val="00D1035E"/>
    <w:rsid w:val="00D11925"/>
    <w:rsid w:val="00D30907"/>
    <w:rsid w:val="00D43663"/>
    <w:rsid w:val="00D51ACA"/>
    <w:rsid w:val="00D529AB"/>
    <w:rsid w:val="00D54B50"/>
    <w:rsid w:val="00D561EE"/>
    <w:rsid w:val="00D719AE"/>
    <w:rsid w:val="00D947FD"/>
    <w:rsid w:val="00DB2CDF"/>
    <w:rsid w:val="00DE52B6"/>
    <w:rsid w:val="00E51037"/>
    <w:rsid w:val="00E52772"/>
    <w:rsid w:val="00E83617"/>
    <w:rsid w:val="00E97B8C"/>
    <w:rsid w:val="00EF51BC"/>
    <w:rsid w:val="00F045D4"/>
    <w:rsid w:val="00F914CC"/>
    <w:rsid w:val="00FB3EE1"/>
    <w:rsid w:val="00FB552C"/>
    <w:rsid w:val="00FF3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6C77"/>
    <w:pPr>
      <w:spacing w:after="0" w:line="240" w:lineRule="auto"/>
    </w:pPr>
  </w:style>
  <w:style w:type="paragraph" w:styleId="a4">
    <w:name w:val="Title"/>
    <w:basedOn w:val="a"/>
    <w:link w:val="1"/>
    <w:qFormat/>
    <w:rsid w:val="00064A9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064A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basedOn w:val="a0"/>
    <w:link w:val="a4"/>
    <w:locked/>
    <w:rsid w:val="00064A90"/>
    <w:rPr>
      <w:rFonts w:ascii="Times New Roman" w:eastAsia="Times New Roman" w:hAnsi="Times New Roman" w:cs="Times New Roman"/>
      <w:b/>
      <w:bCs/>
      <w:sz w:val="4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65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5928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027854"/>
    <w:pPr>
      <w:spacing w:after="0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a9">
    <w:name w:val="Основной текст Знак"/>
    <w:basedOn w:val="a0"/>
    <w:link w:val="a8"/>
    <w:rsid w:val="00027854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a">
    <w:name w:val="Normal (Web)"/>
    <w:basedOn w:val="a"/>
    <w:uiPriority w:val="99"/>
    <w:unhideWhenUsed/>
    <w:rsid w:val="002E5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3473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table" w:styleId="ab">
    <w:name w:val="Table Grid"/>
    <w:basedOn w:val="a1"/>
    <w:uiPriority w:val="59"/>
    <w:rsid w:val="004265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711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0711F3"/>
    <w:pPr>
      <w:widowControl w:val="0"/>
      <w:autoSpaceDE w:val="0"/>
      <w:autoSpaceDN w:val="0"/>
      <w:spacing w:after="0" w:line="296" w:lineRule="exact"/>
      <w:ind w:left="471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c">
    <w:name w:val="List Paragraph"/>
    <w:basedOn w:val="a"/>
    <w:uiPriority w:val="1"/>
    <w:qFormat/>
    <w:rsid w:val="000711F3"/>
    <w:pPr>
      <w:widowControl w:val="0"/>
      <w:autoSpaceDE w:val="0"/>
      <w:autoSpaceDN w:val="0"/>
      <w:spacing w:after="0" w:line="240" w:lineRule="auto"/>
      <w:ind w:left="471"/>
      <w:jc w:val="both"/>
    </w:pPr>
    <w:rPr>
      <w:rFonts w:ascii="Times New Roman" w:eastAsia="Times New Roman" w:hAnsi="Times New Roman" w:cs="Times New Roman"/>
    </w:rPr>
  </w:style>
  <w:style w:type="paragraph" w:customStyle="1" w:styleId="c10">
    <w:name w:val="c10"/>
    <w:basedOn w:val="a"/>
    <w:rsid w:val="00D10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D1035E"/>
  </w:style>
  <w:style w:type="character" w:customStyle="1" w:styleId="c22">
    <w:name w:val="c22"/>
    <w:basedOn w:val="a0"/>
    <w:rsid w:val="00D1035E"/>
  </w:style>
  <w:style w:type="character" w:customStyle="1" w:styleId="c20">
    <w:name w:val="c20"/>
    <w:basedOn w:val="a0"/>
    <w:rsid w:val="00D1035E"/>
  </w:style>
  <w:style w:type="paragraph" w:customStyle="1" w:styleId="c13">
    <w:name w:val="c13"/>
    <w:basedOn w:val="a"/>
    <w:rsid w:val="00D10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1035E"/>
  </w:style>
  <w:style w:type="paragraph" w:customStyle="1" w:styleId="c21">
    <w:name w:val="c21"/>
    <w:basedOn w:val="a"/>
    <w:rsid w:val="00D10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1035E"/>
  </w:style>
  <w:style w:type="character" w:customStyle="1" w:styleId="c3">
    <w:name w:val="c3"/>
    <w:basedOn w:val="a0"/>
    <w:rsid w:val="00D1035E"/>
  </w:style>
  <w:style w:type="paragraph" w:customStyle="1" w:styleId="c11">
    <w:name w:val="c11"/>
    <w:basedOn w:val="a"/>
    <w:rsid w:val="00D10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6C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54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82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41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73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28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29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991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77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7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03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74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92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81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09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79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66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16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76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8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686B1C-B2D1-43F7-BA77-0AE12517C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 Васильевна</dc:creator>
  <cp:lastModifiedBy>1</cp:lastModifiedBy>
  <cp:revision>38</cp:revision>
  <cp:lastPrinted>2024-04-26T09:22:00Z</cp:lastPrinted>
  <dcterms:created xsi:type="dcterms:W3CDTF">2019-09-17T02:59:00Z</dcterms:created>
  <dcterms:modified xsi:type="dcterms:W3CDTF">2024-06-19T02:08:00Z</dcterms:modified>
</cp:coreProperties>
</file>